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51" w:lineRule="exact"/>
        <w:ind w:left="358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Evaluasi Belajar Tahap Akhir Nasional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2002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EBTANAS-SMA-02-06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Manusia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melakukan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kegiatan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ekonomi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untuk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Harga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  <w:lastRenderedPageBreak/>
        <w:t>Jumlah barang yang diminta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  <w:sectPr w:rsidR="00000000">
          <w:type w:val="continuous"/>
          <w:pgSz w:w="11900" w:h="16840"/>
          <w:pgMar w:top="0" w:right="0" w:bottom="0" w:left="0" w:header="720" w:footer="720" w:gutter="0"/>
          <w:cols w:num="7" w:space="720" w:equalWidth="0">
            <w:col w:w="2070" w:space="10"/>
            <w:col w:w="1130" w:space="10"/>
            <w:col w:w="930" w:space="10"/>
            <w:col w:w="950" w:space="10"/>
            <w:col w:w="1530" w:space="10"/>
            <w:col w:w="1090" w:space="10"/>
            <w:col w:w="414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1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meningkatkan kesejahteraan. Kesejahteraan material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berhubungan dengan benda dan jasa disebut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Rp 6.000,00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7.200,00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6 unit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 unit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410" w:space="10"/>
            <w:col w:w="2330" w:space="10"/>
            <w:col w:w="314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produksi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distribusi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konsumsi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kebutuhan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kemakmuran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EBTANAS-SMA-02-02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Dari tabel di atas koefisien elastisitas perrnintaan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 = 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E &lt; 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 &gt; 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 = ~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E = 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Perusahaan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besar selalu berusaha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memperluas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2270" w:space="10"/>
            <w:col w:w="2310" w:space="10"/>
            <w:col w:w="73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usahanya untuk lebih memajukan perusahaannya.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Motif yang mendorong perusahaan tersebut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hasrat memperoleh kekuasaan di sektor ekonomi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hasrat meningkatkan kemakmuran masyarakat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ingin mendapat kepuasan sebagai pengusaha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ingin melakukan pekerjaan yang bersifat sosial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keinginan memperoleh penghargaan masyarakat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EBTANAS-SMA-02-03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produksi bagi produsen adalah untuk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memperbanyak faktor produksi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memperkecil faktor produksi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mengkombinasikan faktor produksi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memperbanyak salah satu dari faktor produksi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memperkecil salah satu dari faktor produk</w:t>
      </w:r>
      <w:r>
        <w:rPr>
          <w:rFonts w:ascii="Times New Roman" w:hAnsi="Times New Roman" w:cs="Times New Roman"/>
          <w:color w:val="000000"/>
          <w:sz w:val="20"/>
          <w:szCs w:val="20"/>
        </w:rPr>
        <w:t>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setiap transaksi jual-beli, penjual maupun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pembeli menghendaki adanya ketentuan mutu, jenis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dan ukuran barang yang akan diperjualbelikan,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pernyataan tersebut merupakan fungsi distribusi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penjualan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pembelian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penyimpan</w:t>
      </w:r>
      <w:r>
        <w:rPr>
          <w:rFonts w:ascii="Times New Roman" w:hAnsi="Times New Roman" w:cs="Times New Roman"/>
          <w:color w:val="000000"/>
          <w:sz w:val="20"/>
          <w:szCs w:val="20"/>
        </w:rPr>
        <w:t>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analisa pasar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pembakuan standar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Menurut Gossen bila suatu kebutuhan dipenuhi terus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menerus maka pada titik tertentu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kenikmatannya semakin bertambah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kenikmatannya semakin berkurang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kenikmatannya akan hilang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terjadi kebosanan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mulai titik tertentu akan terjadi kepuasan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EBTANAS-SMA-02-07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harga buku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Harga keseimbangan terjadi pada grafik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EBTANAS-SMA-02-08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grafik di bawah ini: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426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C/R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         MC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426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58" w:lineRule="exact"/>
        <w:ind w:left="645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O   C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35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Q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35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8850" w:space="10"/>
            <w:col w:w="304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Berdasarkan grafik di atas, besarnya biaya total (TC)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3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O P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 C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 E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O 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 C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O 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 E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O C E 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noProof/>
        </w:rPr>
        <w:pict>
          <v:rect id="_x0000_s1026" style="position:absolute;left:0;text-align:left;margin-left:40pt;margin-top:56pt;width:7in;height:733pt;z-index:-251658240;mso-position-horizontal-relative:page;mso-position-vertical-relative:page" o:allowincell="f" filled="f" stroked="f">
            <v:textbox inset="0,0,0,0">
              <w:txbxContent>
                <w:p w:rsidR="00000000" w:rsidRDefault="00D51B38">
                  <w:pPr>
                    <w:spacing w:after="0" w:line="145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01pt;height:728.25pt">
                        <v:imagedata r:id="rId4" o:title=""/>
                      </v:shape>
                    </w:pict>
                  </w:r>
                </w:p>
                <w:p w:rsidR="00000000" w:rsidRDefault="00636BB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12"/>
          <w:szCs w:val="12"/>
        </w:rPr>
        <w:pict>
          <v:rect id="_x0000_s1027" style="position:absolute;left:0;text-align:left;margin-left:315.7pt;margin-top:302.7pt;width:175.65pt;height:75.05pt;z-index:-25165721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9"/>
                    <w:gridCol w:w="285"/>
                    <w:gridCol w:w="248"/>
                    <w:gridCol w:w="33"/>
                    <w:gridCol w:w="570"/>
                    <w:gridCol w:w="415"/>
                    <w:gridCol w:w="10"/>
                    <w:gridCol w:w="99"/>
                    <w:gridCol w:w="50"/>
                    <w:gridCol w:w="383"/>
                    <w:gridCol w:w="194"/>
                    <w:gridCol w:w="251"/>
                    <w:gridCol w:w="123"/>
                    <w:gridCol w:w="83"/>
                    <w:gridCol w:w="265"/>
                    <w:gridCol w:w="218"/>
                    <w:gridCol w:w="225"/>
                    <w:gridCol w:w="285"/>
                    <w:gridCol w:w="5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1051" w:type="dxa"/>
                      <w:trHeight w:hRule="exact" w:val="240"/>
                    </w:trPr>
                    <w:tc>
                      <w:tcPr>
                        <w:tcW w:w="99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2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3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Permintaan</w:t>
                        </w:r>
                      </w:p>
                    </w:tc>
                    <w:tc>
                      <w:tcPr>
                        <w:tcW w:w="1183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Penawaran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1051" w:type="dxa"/>
                      <w:trHeight w:hRule="exact" w:val="240"/>
                    </w:trPr>
                    <w:tc>
                      <w:tcPr>
                        <w:tcW w:w="99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350,00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12.000</w:t>
                        </w:r>
                      </w:p>
                    </w:tc>
                    <w:tc>
                      <w:tcPr>
                        <w:tcW w:w="1183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1051" w:type="dxa"/>
                      <w:trHeight w:hRule="exact" w:val="240"/>
                    </w:trPr>
                    <w:tc>
                      <w:tcPr>
                        <w:tcW w:w="99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400,00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10.000</w:t>
                        </w:r>
                      </w:p>
                    </w:tc>
                    <w:tc>
                      <w:tcPr>
                        <w:tcW w:w="1183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1051" w:type="dxa"/>
                      <w:trHeight w:hRule="exact" w:val="240"/>
                    </w:trPr>
                    <w:tc>
                      <w:tcPr>
                        <w:tcW w:w="99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450,00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1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8.000</w:t>
                        </w:r>
                      </w:p>
                    </w:tc>
                    <w:tc>
                      <w:tcPr>
                        <w:tcW w:w="1183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1051" w:type="dxa"/>
                      <w:trHeight w:hRule="exact" w:val="240"/>
                    </w:trPr>
                    <w:tc>
                      <w:tcPr>
                        <w:tcW w:w="99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1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6.000</w:t>
                        </w:r>
                      </w:p>
                    </w:tc>
                    <w:tc>
                      <w:tcPr>
                        <w:tcW w:w="1183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1051" w:type="dxa"/>
                      <w:trHeight w:hRule="exact" w:val="241"/>
                    </w:trPr>
                    <w:tc>
                      <w:tcPr>
                        <w:tcW w:w="99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550,00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1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5.000</w:t>
                        </w:r>
                      </w:p>
                    </w:tc>
                    <w:tc>
                      <w:tcPr>
                        <w:tcW w:w="1183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EBTANAS-SMA-02-09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Perhatikan kurva penerimaan di bawah ini. Dalam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pasar persaingan sempurna kurva marginal revenue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kurva nomor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EBTANAS-SMA-02-13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suatu negara mempunyai data dalam satu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(dalam milyar):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Jumlah konsumsi           Rp 200.000,00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Jumlah investasi           Rp 150.000,00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Jumlah pengeluaran pemerintah Rp 165.000,00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Jumlah ekspor             Rp 185,000,00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Jumlah impor             Rp 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Jumlah penduduk          200 juta jiwa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Penyusutan               Rp 100.000,00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Apabila GNP dicari dengan pendekatan pengeluaran,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maka pendapatan per kapita sebesar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68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lastRenderedPageBreak/>
        <w:t>A.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B.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C.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D.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7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7"/>
          <w:sz w:val="20"/>
          <w:szCs w:val="20"/>
        </w:rPr>
        <w:t>E.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Rp 1.750,00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2.570,00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2.750,00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3.250,00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3.750,00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450" w:space="10"/>
            <w:col w:w="4830" w:space="10"/>
            <w:col w:w="56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0" w:lineRule="exact"/>
        <w:ind w:left="1268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E0E0E0"/>
        </w:rPr>
        <w:t>Q   P    TR   MR   TC   L/R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6" w:lineRule="exact"/>
        <w:ind w:left="129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  500    500   500   1.000  - 500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0" w:lineRule="exact"/>
        <w:ind w:left="129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   500   1.000   500   1.500  - 500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0" w:lineRule="exact"/>
        <w:ind w:left="129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   500   1.500   500   1.800  - 300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0" w:lineRule="exact"/>
        <w:ind w:left="129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4   600   2.400   900   2.000   400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0" w:lineRule="exact"/>
        <w:ind w:left="129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5   600   3.000   600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2.200    X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Berdasarkan tabel di atas maka jumlah X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Rugi Rp 800,00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Laba Rp 800,00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Laba Rp 1.600,00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Rugi Rp 1.600,00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Laba Rp 2.400,00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pasar yang relatif banyak menghasilkan barang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sejenis, tetapi ada unsur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perbedaan antara satu dengan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lainnya adalah pasar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oligopoli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oligopsoni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monopoli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monopsoni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monopolistis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EBTANAS-SMA-02-12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Daftar fungsi dan manfaat pasar: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Melalui pendekatan pengeluaran, maka besarnya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pendapatan nasional suatu negara secara matematis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dapat dihitung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Y = (P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×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Q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) + (P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×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+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(P</w:t>
      </w:r>
      <w:r>
        <w:rPr>
          <w:rFonts w:ascii="Times New Roman" w:hAnsi="Times New Roman" w:cs="Times New Roman"/>
          <w:color w:val="000000"/>
          <w:sz w:val="12"/>
          <w:szCs w:val="12"/>
        </w:rPr>
        <w:t>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×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Q</w:t>
      </w:r>
      <w:r>
        <w:rPr>
          <w:rFonts w:ascii="Times New Roman" w:hAnsi="Times New Roman" w:cs="Times New Roman"/>
          <w:color w:val="000000"/>
          <w:sz w:val="12"/>
          <w:szCs w:val="12"/>
        </w:rPr>
        <w:t>n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1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Y = C + I + G + (X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M)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Y = r + w + I + 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Y = ax + by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Y = a + by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Faktor-faktor yang mempengaruhi jumlah uang yang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beredar dalam masyarakat 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jumlah penduduk dan motivasi investor asing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tingkat pendapatan dan motivasi investor asing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hubungan luar negeri dan motivasi investor asing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struktur ekonomi masyarakat dan tingkat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struktur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ekonomi masyarakat dan hubungan luar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negeri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EBTANAS-SMA-02-16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kurva di bawah ini menggaj^arkan bahwa dengan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adanya  kenaikan  biaya  produksi,  maka  kurva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penaivaran (S),bergeser. Dampaknya terhadap kegiatan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ekonomi masyarakat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1. mempermudah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pengusaha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untuk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memperoleh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2870" w:space="10"/>
            <w:col w:w="1030" w:space="10"/>
            <w:col w:w="650" w:space="10"/>
            <w:col w:w="732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modal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memperlancar perluasan produksi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membantu pemerintah dalam menghimpun dana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masyarakat dalam membiayai pembangunan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merupakan sarana bagi masyarakat untuk ikut serta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menanamkan modalnya dalam perusahaan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sebagai sarana untuk memperoleh modal yang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sehat bagi pengusaha yang memerlukan tambahan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Yang merupakan manfaat pasa</w:t>
      </w:r>
      <w:r>
        <w:rPr>
          <w:rFonts w:ascii="Times New Roman" w:hAnsi="Times New Roman" w:cs="Times New Roman"/>
          <w:color w:val="000000"/>
          <w:sz w:val="20"/>
          <w:szCs w:val="20"/>
        </w:rPr>
        <w:t>r modal 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O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Q</w:t>
      </w:r>
      <w:r>
        <w:rPr>
          <w:rFonts w:ascii="Times New Roman" w:hAnsi="Times New Roman" w:cs="Times New Roman"/>
          <w:color w:val="000000"/>
          <w:sz w:val="12"/>
          <w:szCs w:val="12"/>
        </w:rPr>
        <w:t>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Q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6290" w:space="10"/>
            <w:col w:w="1130" w:space="10"/>
            <w:col w:w="690" w:space="10"/>
            <w:col w:w="1690" w:space="10"/>
            <w:col w:w="206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9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1, 2, dan 3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lastRenderedPageBreak/>
        <w:t>A.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B.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C.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6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9"/>
          <w:sz w:val="20"/>
          <w:szCs w:val="20"/>
        </w:rPr>
        <w:t>D.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7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7"/>
          <w:sz w:val="20"/>
          <w:szCs w:val="20"/>
        </w:rPr>
        <w:t>E.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harga barang naik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produksi meningkat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penawaran meningkat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permintaan meningkat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330" w:space="10"/>
            <w:col w:w="526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pengangguran berkurang</w:t>
      </w:r>
      <w:r>
        <w:rPr>
          <w:noProof/>
        </w:rPr>
        <w:pict>
          <v:shape id="_x0000_s1028" style="position:absolute;margin-left:41pt;margin-top:56.7pt;width:240.2pt;height:11.5pt;z-index:-251656192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margin-left:300pt;margin-top:56.7pt;width:240.25pt;height:11.5pt;z-index:-25165516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margin-left:55.2pt;margin-top:469.6pt;width:226pt;height:11.55pt;z-index:-251654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margin-left:55.2pt;margin-top:481.15pt;width:226pt;height:11.5pt;z-index:-251653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margin-left:55.2pt;margin-top:492.65pt;width:226pt;height:11.45pt;z-index:-2516520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margin-left:55.2pt;margin-top:504.1pt;width:226pt;height:11.55pt;z-index:-251651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margin-left:55.2pt;margin-top:515.65pt;width:226pt;height:11.5pt;z-index:-251650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margin-left:55.2pt;margin-top:527.15pt;width:226pt;height:11.45pt;z-index:-251649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margin-left:55.2pt;margin-top:538.6pt;width:226pt;height:11.55pt;z-index:-251648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margin-left:41pt;margin-top:550.15pt;width:240.2pt;height:11.45pt;z-index:-25164697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margin-left:55.2pt;margin-top:561.6pt;width:226pt;height:11.5pt;z-index:-251645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margin-left:55.2pt;margin-top:573.1pt;width:226pt;height:11.55pt;z-index:-251644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margin-left:55.2pt;margin-top:584.65pt;width:226pt;height:11.45pt;z-index:-2516439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margin-left:55.2pt;margin-top:596.1pt;width:226pt;height:11.5pt;z-index:-2516428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margin-left:55.2pt;margin-top:619.15pt;width:226pt;height:11.45pt;z-index:-2516418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margin-left:55.2pt;margin-top:642.1pt;width:226pt;height:11.55pt;z-index:-2516408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margin-left:55.2pt;margin-top:665.1pt;width:226pt;height:11.5pt;z-index:-251639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margin-left:55.2pt;margin-top:676.6pt;width:226pt;height:11.55pt;z-index:-251638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margin-left:55.2pt;margin-top:688.15pt;width:226pt;height:11.45pt;z-index:-251637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margin-left:55.2pt;margin-top:699.6pt;width:226pt;height:11.5pt;z-index:-251636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margin-left:55.2pt;margin-top:711.1pt;width:226pt;height:11.55pt;z-index:-2516357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margin-left:55.2pt;margin-top:722.65pt;width:226pt;height:11.45pt;z-index:-251634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margin-left:55.2pt;margin-top:734.1pt;width:226pt;height:11.5pt;z-index:-251633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margin-left:55.2pt;margin-top:745.6pt;width:226pt;height:11.55pt;z-index:-251632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margin-left:55.2pt;margin-top:757.15pt;width:226pt;height:11.45pt;z-index:-251631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margin-left:55.2pt;margin-top:768.6pt;width:226pt;height:11.5pt;z-index:-251630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margin-left:314.2pt;margin-top:68.2pt;width:226.05pt;height:11.5pt;z-index:-2516295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margin-left:314.2pt;margin-top:79.7pt;width:226.05pt;height:11.5pt;z-index:-2516285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margin-left:314.2pt;margin-top:91.2pt;width:226.05pt;height:12.25pt;z-index:-251627520;mso-position-horizontal-relative:page;mso-position-vertical-relative:page" coordsize="4521,245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margin-left:314.2pt;margin-top:103.45pt;width:226.05pt;height:12.15pt;z-index:-251626496;mso-position-horizontal-relative:page;mso-position-vertical-relative:page" coordsize="4521,243" path="m,244hhl4520,244,4520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margin-left:314.2pt;margin-top:115.6pt;width:226.05pt;height:12.25pt;z-index:-251625472;mso-position-horizontal-relative:page;mso-position-vertical-relative:page" coordsize="4521,245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margin-left:314.2pt;margin-top:127.85pt;width:226.05pt;height:12.2pt;z-index:-251624448;mso-position-horizontal-relative:page;mso-position-vertical-relative:page" coordsize="4521,244" path="m,244hhl4520,244,4520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margin-left:314.2pt;margin-top:140.05pt;width:226.05pt;height:12.25pt;z-index:-251623424;mso-position-horizontal-relative:page;mso-position-vertical-relative:page" coordsize="4521,245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margin-left:314.2pt;margin-top:152.3pt;width:226.05pt;height:12.2pt;z-index:-251622400;mso-position-horizontal-relative:page;mso-position-vertical-relative:page" coordsize="4521,244" path="m,245hhl4520,245,4520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margin-left:314.2pt;margin-top:164.5pt;width:226.05pt;height:12.2pt;z-index:-251621376;mso-position-horizontal-relative:page;mso-position-vertical-relative:page" coordsize="4521,244" path="m,244hhl4520,244,4520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margin-left:314.2pt;margin-top:188.2pt;width:226.05pt;height:11.55pt;z-index:-2516203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margin-left:314.2pt;margin-top:199.75pt;width:226.05pt;height:11.45pt;z-index:-2516193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margin-left:314.2pt;margin-top:211.2pt;width:226.05pt;height:11.5pt;z-index:-2516183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margin-left:314.2pt;margin-top:222.7pt;width:226.05pt;height:11.5pt;z-index:-25161728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margin-left:314.2pt;margin-top:234.2pt;width:226.05pt;height:11.5pt;z-index:-2516162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margin-left:314.2pt;margin-top:245.7pt;width:226.05pt;height:11.5pt;z-index:-2516152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margin-left:314.2pt;margin-top:257.2pt;width:226.05pt;height:11.5pt;z-index:-2516142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margin-left:300pt;margin-top:268.7pt;width:240.25pt;height:11.5pt;z-index:-2516131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margin-left:314.2pt;margin-top:303.2pt;width:226.05pt;height:11.5pt;z-index:-2516121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margin-left:314.2pt;margin-top:314.7pt;width:226.05pt;height:11.5pt;z-index:-2516111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margin-left:314.2pt;margin-top:326.2pt;width:226.05pt;height:11.5pt;z-index:-25161011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margin-left:314.2pt;margin-top:337.7pt;width:226.05pt;height:11.5pt;z-index:-251609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margin-left:314.2pt;margin-top:349.2pt;width:226.05pt;height:11.5pt;z-index:-2516080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margin-left:314.2pt;margin-top:360.7pt;width:226.05pt;height:11.5pt;z-index:-25160704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margin-left:314.2pt;margin-top:372.2pt;width:226.05pt;height:11.5pt;z-index:-2516060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margin-left:300pt;margin-top:383.7pt;width:240.25pt;height:11.5pt;z-index:-25160499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margin-left:314.2pt;margin-top:406.7pt;width:226.05pt;height:11.5pt;z-index:-251603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margin-left:314.2pt;margin-top:418.2pt;width:226.05pt;height:11.5pt;z-index:-251602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margin-left:314.2pt;margin-top:429.7pt;width:226.05pt;height:11.5pt;z-index:-25160192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margin-left:314.2pt;margin-top:441.2pt;width:226.05pt;height:11.5pt;z-index:-251600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margin-left:314.2pt;margin-top:452.7pt;width:226.05pt;height:11.5pt;z-index:-251599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margin-left:314.2pt;margin-top:464.2pt;width:226.05pt;height:11.5pt;z-index:-25159884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margin-left:314.2pt;margin-top:475.7pt;width:226.05pt;height:11.5pt;z-index:-2515978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margin-left:314.2pt;margin-top:487.2pt;width:226.05pt;height:11.45pt;z-index:-251596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margin-left:314.2pt;margin-top:498.65pt;width:226.05pt;height:11.55pt;z-index:-251595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margin-left:300pt;margin-top:510.2pt;width:240.25pt;height:11.5pt;z-index:-25159475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margin-left:314.2pt;margin-top:556.2pt;width:226.05pt;height:11.45pt;z-index:-2515937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margin-left:314.2pt;margin-top:689.15pt;width:226.05pt;height:11.55pt;z-index:-2515927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margin-left:314.2pt;margin-top:700.7pt;width:226.05pt;height:11.5pt;z-index:-251591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margin-left:314.2pt;margin-top:712.2pt;width:226.05pt;height:11.45pt;z-index:-2515906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margin-left:314.2pt;margin-top:723.65pt;width:226.05pt;height:11.55pt;z-index:-2515896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margin-left:314.2pt;margin-top:735.2pt;width:226.05pt;height:11.5pt;z-index:-2515886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margin-left:314.2pt;margin-top:746.7pt;width:226.05pt;height:11.45pt;z-index:-2515875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margin-left:314.2pt;margin-top:758.15pt;width:226.05pt;height:11.55pt;z-index:-2515865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97" style="position:absolute;z-index:-251585536;mso-position-horizontal-relative:page;mso-position-vertical-relative:page" from="300pt,770.05pt" to="540.25pt,770.05pt" strokecolor="white" strokeweight="0">
            <w10:wrap anchorx="page" anchory="page"/>
          </v:line>
        </w:pict>
      </w:r>
      <w:r>
        <w:rPr>
          <w:noProof/>
        </w:rPr>
        <w:pict>
          <v:rect id="_x0000_s1098" style="position:absolute;margin-left:40pt;margin-top:90pt;width:245pt;height:363pt;z-index:-251584512;mso-position-horizontal-relative:page;mso-position-vertical-relative:page" o:allowincell="f" filled="f" stroked="f">
            <v:textbox inset="0,0,0,0">
              <w:txbxContent>
                <w:p w:rsidR="00000000" w:rsidRDefault="00D51B38">
                  <w:pPr>
                    <w:spacing w:after="0" w:line="7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242.25pt;height:357.75pt">
                        <v:imagedata r:id="rId5" o:title=""/>
                      </v:shape>
                    </w:pict>
                  </w:r>
                </w:p>
                <w:p w:rsidR="00000000" w:rsidRDefault="00636BB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9" style="position:absolute;margin-left:315pt;margin-top:567pt;width:189pt;height:128pt;z-index:-251583488;mso-position-horizontal-relative:page;mso-position-vertical-relative:page" o:allowincell="f" filled="f" stroked="f">
            <v:textbox inset="0,0,0,0">
              <w:txbxContent>
                <w:p w:rsidR="00000000" w:rsidRDefault="00D51B38">
                  <w:pPr>
                    <w:spacing w:after="0" w:line="24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186pt;height:123pt">
                        <v:imagedata r:id="rId6" o:title=""/>
                      </v:shape>
                    </w:pict>
                  </w:r>
                </w:p>
                <w:p w:rsidR="00000000" w:rsidRDefault="00636BB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EBTANAS-SMA-02-17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Paling mudah bagi siswa SMU untuk terperan dalam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memanfaatkan produk bank adalah untuk produk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Deposito berjangka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Rekening koran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Tabungan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Inkaso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Giro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EBTANAS-SMA-02-18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merupakan tujuan kebijaksanaan fiskal,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kecuali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stabilitas perekonomian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menaikkan hasil produksi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memperluas kesempatan kerja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memantapkan pertumbuhan pendapatan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menmgkatkan keadila</w:t>
      </w:r>
      <w:r>
        <w:rPr>
          <w:rFonts w:ascii="Times New Roman" w:hAnsi="Times New Roman" w:cs="Times New Roman"/>
          <w:color w:val="000000"/>
          <w:sz w:val="20"/>
          <w:szCs w:val="20"/>
        </w:rPr>
        <w:t>n pembagian pendapatan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EBTANAS-SMA-02-19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pendapatan dari tarif pajak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tabel di atas, tarif III merupakan tarif pajak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tetap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proporsional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progresif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degresif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regresif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Beberapa kelebihan dan kekurangan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sistem ekonomi: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Perseorangan bebas memiliki sumber/alat produksi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Perekonomian masyarakat bersifat statis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Pemerintah  mudah  melakukan  pengawasan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kegiatan ekonomi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Setiap  individu  termotivasi  untuk  menjadi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produsen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Kurang adanya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pemerataan pendapalan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Umumnya masyarakat bersifat aktif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Termasuk kelebihan dan kekurangan sistem ekonomi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tradisional 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 dan 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 dan 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5 dan 6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 dan 6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Harga yang adil dari pantas adalah harga yang besar-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nya sama dengan biaya dan upah tenaga kerja yang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dikeluarkan untuk membuat barang tersebut.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Teori dalam aturan praklasik ini dikemukakan oleh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Plato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Aristoteles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Xenophon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Albertus Magnum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Thomas Aquinas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EBTANAS-SMA-02-22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Tenaga kerja. yang dibutuhkan untuk produksi 1 unit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beras dan 1 unit kain di negara A dan B.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tabel di atas, keuntungan komparatif akan terjadi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bila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negara A dan negara B memproduksi beras dan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kain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negara A memproduksi kain dan negara B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memproduksi beras saja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negara A memproduksi beras dan negara B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memproduksi kain saja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negara A menukarkan beras dengan kain dari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negara B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negara A dan negara B mengadakan hubungan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dagang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EBTANAS-SMA-02-23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Sebelum berangkat ke Amerika, Budi menukar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uangnya sebesar Rp 60.000.000,00 dengan dolar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Amerika, kurs saat itu: Kurs beli US $ = Rp 7.000,00;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Kurs jual 1 US $ = Rp 7.500,00. Di Amerika Budi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membelanjakan  uangnya  sebesar  6.000  US  $.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Sekembalinya di 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ndonesia, Budi menukar kembali sisa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dolarnya ke rupiah, saat itu Kurs beli 1 US$ = 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7.300,00 dan Kurs jual 1 US$ - Rp 7.800,00; maka sisa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uang Budi sebesar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14.600.000,00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15.000,000,00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15,600.000,00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38.771.428,57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20.057.142,86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226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Inggris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Bagan di atas adalah bentuk kerja sama ekonomi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bilateral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regional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antarregional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multilateral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international</w:t>
      </w:r>
      <w:r>
        <w:rPr>
          <w:noProof/>
        </w:rPr>
        <w:pict>
          <v:shape id="_x0000_s1100" style="position:absolute;left:0;text-align:left;margin-left:324.1pt;margin-top:517.25pt;width:137.95pt;height:101.9pt;z-index:-251582464;mso-position-horizontal-relative:page;mso-position-vertical-relative:page" coordsize="2759,2038" path="m,2039hhl2759,2039,2759,,,,,2039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41pt;margin-top:56.7pt;width:240.2pt;height:11.5pt;z-index:-25158144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300pt;margin-top:56.7pt;width:240.25pt;height:11.5pt;z-index:-2515804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55.2pt;margin-top:79.7pt;width:226pt;height:11.5pt;z-index:-2515793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55.2pt;margin-top:91.2pt;width:226pt;height:11.5pt;z-index:-2515783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55.2pt;margin-top:102.7pt;width:226pt;height:11.5pt;z-index:-25157734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55.2pt;margin-top:114.2pt;width:226pt;height:11.5pt;z-index:-251576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55.2pt;margin-top:125.7pt;width:226pt;height:11.5pt;z-index:-2515752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55.2pt;margin-top:137.2pt;width:226pt;height:11.5pt;z-index:-25157427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5.2pt;margin-top:148.7pt;width:226pt;height:11.5pt;z-index:-251573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41pt;margin-top:160.2pt;width:240.2pt;height:11.5pt;z-index:-25157222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55.2pt;margin-top:183.2pt;width:226pt;height:11.5pt;z-index:-251571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55.2pt;margin-top:194.7pt;width:226pt;height:11.45pt;z-index:-251570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55.2pt;margin-top:206.15pt;width:226pt;height:11.55pt;z-index:-2515691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55.2pt;margin-top:217.7pt;width:226pt;height:11.5pt;z-index:-251568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55.2pt;margin-top:229.2pt;width:226pt;height:11.45pt;z-index:-2515671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55.2pt;margin-top:240.65pt;width:226pt;height:11.55pt;z-index:-2515660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55.2pt;margin-top:252.2pt;width:226pt;height:11.5pt;z-index:-2515650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41pt;margin-top:263.7pt;width:240.2pt;height:11.45pt;z-index:-25156403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55.2pt;margin-top:275.15pt;width:226pt;height:11.55pt;z-index:-2515630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334.2pt;width:226pt;height:11.45pt;z-index:-2515619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345.65pt;width:226pt;height:11.55pt;z-index:-251560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357.2pt;width:226pt;height:11.5pt;z-index:-251559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368.7pt;width:226pt;height:11.45pt;z-index:-2515589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380.15pt;width:226pt;height:11.55pt;z-index:-2515578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391.7pt;width:226pt;height:11.5pt;z-index:-2515568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403.2pt;width:226pt;height:11.45pt;z-index:-251555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41pt;margin-top:414.65pt;width:240.2pt;height:11.55pt;z-index:-25155481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426.2pt;width:226pt;height:11.45pt;z-index:-2515537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449.15pt;width:226pt;height:11.55pt;z-index:-2515527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472.15pt;width:226pt;height:11.5pt;z-index:-2515517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495.2pt;width:226pt;height:11.45pt;z-index:-2515507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5.2pt;margin-top:506.65pt;width:226pt;height:11.5pt;z-index:-2515496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5.2pt;margin-top:518.15pt;width:226pt;height:11.55pt;z-index:-2515486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5.2pt;margin-top:541.15pt;width:226pt;height:11.5pt;z-index:-251547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552.65pt;width:226pt;height:11.55pt;z-index:-251546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564.2pt;width:226pt;height:11.45pt;z-index:-2515456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575.65pt;width:226pt;height:11.5pt;z-index:-2515445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587.15pt;width:226pt;height:11.55pt;z-index:-2515435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598.7pt;width:226pt;height:11.45pt;z-index:-251542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610.15pt;width:226pt;height:11.5pt;z-index:-2515415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41pt;margin-top:621.65pt;width:240.2pt;height:11.55pt;z-index:-25154048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656.15pt;width:226pt;height:11.45pt;z-index:-251539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667.6pt;width:226pt;height:11.55pt;z-index:-251538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679.15pt;width:226pt;height:11.5pt;z-index:-2515374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690.65pt;width:226pt;height:11.45pt;z-index:-251536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702.1pt;width:226pt;height:11.55pt;z-index:-2515353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713.65pt;width:226pt;height:11.5pt;z-index:-2515343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725.15pt;width:226pt;height:11.45pt;z-index:-2515333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736.6pt;width:226pt;height:11.55pt;z-index:-2515322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748.15pt;width:226pt;height:11.5pt;z-index:-2515312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759.65pt;width:226pt;height:11.45pt;z-index:-2515302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771.1pt;width:226pt;height:11.55pt;z-index:-2515292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314.2pt;margin-top:79.7pt;width:226.05pt;height:11.5pt;z-index:-2515281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314.2pt;margin-top:189.9pt;width:226.05pt;height:11.5pt;z-index:-2515271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314.2pt;margin-top:212.9pt;width:226.05pt;height:11.5pt;z-index:-2515261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314.2pt;margin-top:235.9pt;width:226.05pt;height:11.5pt;z-index:-25152512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314.2pt;margin-top:258.9pt;width:226.05pt;height:11.45pt;z-index:-2515240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314.2pt;margin-top:281.9pt;width:226.05pt;height:11.5pt;z-index:-2515230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314.2pt;margin-top:304.85pt;width:226.05pt;height:11.55pt;z-index:-2515220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314.2pt;margin-top:316.4pt;width:226.05pt;height:11.5pt;z-index:-251521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300pt;margin-top:327.9pt;width:240.25pt;height:11.45pt;z-index:-25152000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314.2pt;margin-top:431.4pt;width:226.05pt;height:11.45pt;z-index:-2515189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314.2pt;margin-top:442.85pt;width:226.05pt;height:11.55pt;z-index:-2515179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314.2pt;margin-top:454.4pt;width:226.05pt;height:11.5pt;z-index:-2515169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314.2pt;margin-top:465.9pt;width:226.05pt;height:11.45pt;z-index:-2515159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314.2pt;margin-top:477.35pt;width:226.05pt;height:11.55pt;z-index:-2515148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314.2pt;margin-top:488.9pt;width:226.05pt;height:11.45pt;z-index:-2515138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314.2pt;margin-top:500.35pt;width:226.05pt;height:11.5pt;z-index:-251512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300pt;margin-top:511.85pt;width:240.25pt;height:11.55pt;z-index:-25151180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413.45pt;margin-top:592.4pt;width:126.8pt;height:11.45pt;z-index:-251510784;mso-position-horizontal-relative:page;mso-position-vertical-relative:page" coordsize="2536,229" path="m,229hhl2536,229,253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314.2pt;margin-top:615.35pt;width:226.05pt;height:11.55pt;z-index:-2515097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314.2pt;margin-top:626.9pt;width:226.05pt;height:11.45pt;z-index:-2515087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314.2pt;margin-top:638.35pt;width:226.05pt;height:11.5pt;z-index:-2515077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314.2pt;margin-top:649.85pt;width:226.05pt;height:11.55pt;z-index:-2515066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314.2pt;margin-top:661.4pt;width:226.05pt;height:11.45pt;z-index:-2515056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14.2pt;margin-top:672.85pt;width:226.05pt;height:11.5pt;z-index:-251504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314.2pt;margin-top:684.35pt;width:226.05pt;height:11.55pt;z-index:-2515036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78" style="position:absolute;left:0;text-align:left;z-index:-251502592;mso-position-horizontal-relative:page;mso-position-vertical-relative:page" from="300pt,696.25pt" to="540.25pt,696.25pt" strokecolor="white" strokeweight="0">
            <w10:wrap anchorx="page" anchory="page"/>
          </v:line>
        </w:pict>
      </w:r>
      <w:r>
        <w:rPr>
          <w:noProof/>
        </w:rPr>
        <w:pict>
          <v:rect id="_x0000_s1179" style="position:absolute;left:0;text-align:left;margin-left:323pt;margin-top:516pt;width:143pt;height:109pt;z-index:-251501568;mso-position-horizontal-relative:page;mso-position-vertical-relative:page" o:allowincell="f" filled="f" stroked="f">
            <v:textbox inset="0,0,0,0">
              <w:txbxContent>
                <w:p w:rsidR="00000000" w:rsidRDefault="00D51B38">
                  <w:pPr>
                    <w:spacing w:after="0" w:line="20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2" type="#_x0000_t75" style="width:140.25pt;height:104.25pt">
                        <v:imagedata r:id="rId7" o:title=""/>
                      </v:shape>
                    </w:pict>
                  </w:r>
                </w:p>
                <w:p w:rsidR="00000000" w:rsidRDefault="00636BB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80" style="position:absolute;left:0;text-align:left;margin-left:315.7pt;margin-top:91.55pt;width:211.1pt;height:89.4pt;z-index:-25150054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9"/>
                    <w:gridCol w:w="533"/>
                    <w:gridCol w:w="33"/>
                    <w:gridCol w:w="570"/>
                    <w:gridCol w:w="415"/>
                    <w:gridCol w:w="109"/>
                    <w:gridCol w:w="50"/>
                    <w:gridCol w:w="383"/>
                    <w:gridCol w:w="194"/>
                    <w:gridCol w:w="251"/>
                    <w:gridCol w:w="123"/>
                    <w:gridCol w:w="348"/>
                    <w:gridCol w:w="218"/>
                    <w:gridCol w:w="225"/>
                    <w:gridCol w:w="285"/>
                    <w:gridCol w:w="5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43" w:type="dxa"/>
                      <w:trHeight w:hRule="exact" w:val="271"/>
                    </w:trPr>
                    <w:tc>
                      <w:tcPr>
                        <w:tcW w:w="236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87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Negara A</w:t>
                        </w:r>
                      </w:p>
                    </w:tc>
                    <w:tc>
                      <w:tcPr>
                        <w:tcW w:w="91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Negara B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43" w:type="dxa"/>
                      <w:trHeight w:hRule="exact" w:val="751"/>
                    </w:trPr>
                    <w:tc>
                      <w:tcPr>
                        <w:tcW w:w="236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73" w:lineRule="exact"/>
                          <w:ind w:left="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Jumlah tenaga kerja yang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diperlukan untuk mempro-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duksi l unit beras</w:t>
                        </w:r>
                      </w:p>
                    </w:tc>
                    <w:tc>
                      <w:tcPr>
                        <w:tcW w:w="87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73" w:lineRule="exact"/>
                          <w:ind w:left="33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91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73" w:lineRule="exact"/>
                          <w:ind w:left="40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43" w:type="dxa"/>
                      <w:trHeight w:hRule="exact" w:val="706"/>
                    </w:trPr>
                    <w:tc>
                      <w:tcPr>
                        <w:tcW w:w="236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Jumlah tenaga kerja yang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diperlukan untuk mempro-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duksi 1 unit kain</w:t>
                        </w:r>
                      </w:p>
                    </w:tc>
                    <w:tc>
                      <w:tcPr>
                        <w:tcW w:w="87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33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91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35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181" style="position:absolute;left:0;text-align:left;margin-left:51.3pt;margin-top:286.9pt;width:228.2pt;height:50.05pt;z-index:-25149952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9"/>
                    <w:gridCol w:w="533"/>
                    <w:gridCol w:w="33"/>
                    <w:gridCol w:w="570"/>
                    <w:gridCol w:w="415"/>
                    <w:gridCol w:w="159"/>
                    <w:gridCol w:w="383"/>
                    <w:gridCol w:w="194"/>
                    <w:gridCol w:w="374"/>
                    <w:gridCol w:w="348"/>
                    <w:gridCol w:w="218"/>
                    <w:gridCol w:w="510"/>
                    <w:gridCol w:w="5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78"/>
                    </w:trPr>
                    <w:tc>
                      <w:tcPr>
                        <w:tcW w:w="124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Pendapatan kena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42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pajak</w:t>
                        </w:r>
                      </w:p>
                    </w:tc>
                    <w:tc>
                      <w:tcPr>
                        <w:tcW w:w="101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33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Tarif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47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I</w:t>
                        </w:r>
                      </w:p>
                    </w:tc>
                    <w:tc>
                      <w:tcPr>
                        <w:tcW w:w="54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9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Tarif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II</w:t>
                        </w:r>
                      </w:p>
                    </w:tc>
                    <w:tc>
                      <w:tcPr>
                        <w:tcW w:w="5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0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Tarif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8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III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0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Tarif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9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IV</w:t>
                        </w:r>
                      </w:p>
                    </w:tc>
                    <w:tc>
                      <w:tcPr>
                        <w:tcW w:w="5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0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Tarif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2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V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563"/>
                    </w:trPr>
                    <w:tc>
                      <w:tcPr>
                        <w:tcW w:w="124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4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20.000,000,00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4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40.000,000,00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4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60.000,000,00</w:t>
                        </w:r>
                      </w:p>
                    </w:tc>
                    <w:tc>
                      <w:tcPr>
                        <w:tcW w:w="101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1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2,000,00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3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2000,00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Rp 2000,00</w:t>
                        </w:r>
                      </w:p>
                    </w:tc>
                    <w:tc>
                      <w:tcPr>
                        <w:tcW w:w="54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2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20%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2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20%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2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20%</w:t>
                        </w:r>
                      </w:p>
                    </w:tc>
                    <w:tc>
                      <w:tcPr>
                        <w:tcW w:w="5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10%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3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15%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30%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10%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7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9%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8%</w:t>
                        </w:r>
                      </w:p>
                    </w:tc>
                    <w:tc>
                      <w:tcPr>
                        <w:tcW w:w="5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30%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3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20%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10%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Harga barang X Rp 800,00 per unit jumlah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permintaannya 120 unit, setelah harga naik menjadi 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1.000,00 per unit jumlah permintaannya menjadi 100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unit. Berdasarkan data di atas fungsi permintaannya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Qd = 8.120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 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Qd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8.120 + l0 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Qd = 8.120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20 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Qd = 20 p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8.120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Qd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10 p + 157.600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EBTANAS-SMA-02-26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biaya totfil TC = 2Q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16Q + 54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Jika jumlah produksi yang dihasilkan 6 unit, maka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biaya marginal (MC) 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2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Rumus Y</w:t>
      </w:r>
      <w:r>
        <w:rPr>
          <w:rFonts w:ascii="Times New Roman" w:hAnsi="Times New Roman" w:cs="Times New Roman"/>
          <w:color w:val="000000"/>
          <w:sz w:val="12"/>
          <w:szCs w:val="12"/>
        </w:rPr>
        <w:t>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a</w:t>
      </w:r>
      <w:r>
        <w:rPr>
          <w:rFonts w:ascii="Times New Roman" w:hAnsi="Times New Roman" w:cs="Times New Roman"/>
          <w:color w:val="000000"/>
          <w:sz w:val="12"/>
          <w:szCs w:val="12"/>
        </w:rPr>
        <w:t>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bx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1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Digunakan untuk mencari metode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gerakan ganjil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gerakan genap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setengah rata-rata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jumlah kuadrat terkecil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penerapan garis linier secara bebas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perkapita Indonesia sebagai berikut: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1998 = US $ 625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199</w:t>
      </w:r>
      <w:r>
        <w:rPr>
          <w:rFonts w:ascii="Times New Roman" w:hAnsi="Times New Roman" w:cs="Times New Roman"/>
          <w:color w:val="000000"/>
          <w:sz w:val="20"/>
          <w:szCs w:val="20"/>
        </w:rPr>
        <w:t>9 = US $ 640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2000 = US $ 650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Pertumbuhan ekonomi Indonesia tahun 1999 dengan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per kapita sebesar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1,54%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1,56%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550" w:space="10"/>
            <w:col w:w="4730" w:space="10"/>
            <w:col w:w="56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54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EBTANAS-SMA-02-27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2,34%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2,40%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4;00%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EBTANAS-SMA-02-32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Indeks harga 3 macam barang: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Faktor-faktor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yang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mempengaruhi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pembangunan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6290" w:space="10"/>
            <w:col w:w="1290" w:space="10"/>
            <w:col w:w="610" w:space="10"/>
            <w:col w:w="1410" w:space="10"/>
            <w:col w:w="226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ekonomi: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sumber daya manusia yang banyak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kesempatan kerja sempit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sumber daya alam yang melimpah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modal yang sedikit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5.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penguasaan teknologi modern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tabel di atas, besarnya indeks harga Las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Yang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termasuk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faktor-faktor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yang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menghambat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6" w:space="720" w:equalWidth="0">
            <w:col w:w="6290" w:space="10"/>
            <w:col w:w="650" w:space="10"/>
            <w:col w:w="930" w:space="10"/>
            <w:col w:w="1230" w:space="10"/>
            <w:col w:w="590" w:space="10"/>
            <w:col w:w="216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Payres 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91,83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92,04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108,47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108,64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108,88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pembangunan ekonomi di negara berkembang adalah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9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EBTANAS-SMA-02-28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9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diagram pencar di samping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menunjukkan hubungan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positif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negatif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lemah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korelasi positif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korelasi ne</w:t>
      </w:r>
      <w:r>
        <w:rPr>
          <w:rFonts w:ascii="Times New Roman" w:hAnsi="Times New Roman" w:cs="Times New Roman"/>
          <w:color w:val="000000"/>
          <w:sz w:val="20"/>
          <w:szCs w:val="20"/>
        </w:rPr>
        <w:t>gatif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EBTANAS-SMA-02-33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Setiap perusahaan di Indonesia wajib menyusun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laporan keuangan, terutama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arus kas dan rekonsiliasi bank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neraca dan arus kas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neraca dan persediaan barang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neraca dan perhitungan R/L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laporan perubahan modal dan perhitungan R/L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9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EBTANAS-SMA-02-29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9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persamaan garis regresi y = 4 + 0,2 x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dimana, x = jumlah penggunaan pupuk dal</w:t>
      </w:r>
      <w:r>
        <w:rPr>
          <w:rFonts w:ascii="Times New Roman" w:hAnsi="Times New Roman" w:cs="Times New Roman"/>
          <w:color w:val="000000"/>
          <w:sz w:val="20"/>
          <w:szCs w:val="20"/>
        </w:rPr>
        <w:t>am kg/ha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data harta,tetap berikut: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 = hasil panen dalam ton/ha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data di atas maka pernyataan berikut ini yang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Harga beli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Biaya angkut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5.000.000,00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1690" w:space="10"/>
            <w:col w:w="39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benar 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setiap kenaikan penggunaan pupuk 1 kg/ha maka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Beban bongkar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pasang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56.000,00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290" w:space="10"/>
            <w:col w:w="1690" w:space="10"/>
            <w:col w:w="530" w:space="10"/>
            <w:col w:w="336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8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akan menyebabkah kenaikan ha</w:t>
      </w:r>
      <w:r>
        <w:rPr>
          <w:rFonts w:ascii="Times New Roman" w:hAnsi="Times New Roman" w:cs="Times New Roman"/>
          <w:color w:val="000000"/>
          <w:sz w:val="20"/>
          <w:szCs w:val="20"/>
        </w:rPr>
        <w:t>sil panen 1 ton/ha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setiap kenaikan penggunaan pupuk 1 kg/ha maka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akan menyebabkan kenaikan hasil panen 0,2 ton/ha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setiap kenaikan penggunaan pupuk 1 kg/ha maka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akan menyebabkan kenaikan hasil panen 4,2 ton/ha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jika hasil panen 10 ton/ha.maka penggunaan pupuk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saat itu 1,2 kg/ha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jika penggunaan pupuk 10 ton/ha maka hasil panen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 ton/ha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Besarnya biaya perolehan harta tetap 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5.000.000,00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5.100.000,00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5.125.000,00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5.150.000,00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5.175.000,00</w:t>
      </w:r>
      <w:r>
        <w:rPr>
          <w:noProof/>
        </w:rPr>
        <w:pict>
          <v:shape id="_x0000_s1182" style="position:absolute;margin-left:41pt;margin-top:56.7pt;width:240.2pt;height:11.5pt;z-index:-2514984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margin-left:300pt;margin-top:56.7pt;width:240.25pt;height:11.5pt;z-index:-25149747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margin-left:55.2pt;margin-top:114.2pt;width:226pt;height:11.5pt;z-index:-2514964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margin-left:55.2pt;margin-top:125.7pt;width:226pt;height:11.5pt;z-index:-251495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margin-left:55.2pt;margin-top:137.2pt;width:226pt;height:11.5pt;z-index:-25149440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margin-left:55.2pt;margin-top:148.7pt;width:226pt;height:11.5pt;z-index:-2514933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margin-left:55.2pt;margin-top:160.2pt;width:226pt;height:11.5pt;z-index:-251492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margin-left:55.2pt;margin-top:171.7pt;width:226pt;height:11.5pt;z-index:-25149132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margin-left:55.2pt;margin-top:183.2pt;width:226pt;height:11.5pt;z-index:-251490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margin-left:41pt;margin-top:194.7pt;width:240.2pt;height:11.45pt;z-index:-25148928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margin-left:55.2pt;margin-top:206.15pt;width:226pt;height:11.55pt;z-index:-2514882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margin-left:55.2pt;margin-top:217.7pt;width:226pt;height:11.5pt;z-index:-251487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margin-left:55.2pt;margin-top:229.2pt;width:226pt;height:11.45pt;z-index:-2514862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margin-left:55.2pt;margin-top:240.65pt;width:226pt;height:11.55pt;z-index:-2514851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margin-left:55.2pt;margin-top:252.2pt;width:226pt;height:11.5pt;z-index:-251484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margin-left:55.2pt;margin-top:263.7pt;width:226pt;height:11.45pt;z-index:-2514831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margin-left:55.2pt;margin-top:275.15pt;width:226pt;height:11.55pt;z-index:-251482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margin-left:55.2pt;margin-top:286.7pt;width:226pt;height:11.5pt;z-index:-2514810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margin-left:55.2pt;margin-top:298.2pt;width:226pt;height:11.45pt;z-index:-2514800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margin-left:41pt;margin-top:309.65pt;width:240.2pt;height:11.55pt;z-index:-25147904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margin-left:55.2pt;margin-top:321.2pt;width:226pt;height:11.5pt;z-index:-2514780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margin-left:55.2pt;margin-top:399.6pt;width:226pt;height:11.45pt;z-index:-2514769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margin-left:55.2pt;margin-top:411.05pt;width:226pt;height:11.55pt;z-index:-2514759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margin-left:55.2pt;margin-top:422.6pt;width:226pt;height:11.45pt;z-index:-2514749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margin-left:55.2pt;margin-top:434.05pt;width:226pt;height:11.5pt;z-index:-2514739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margin-left:55.2pt;margin-top:445.55pt;width:226pt;height:11.55pt;z-index:-2514728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margin-left:55.2pt;margin-top:457.1pt;width:226pt;height:11.45pt;z-index:-2514718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margin-left:55.2pt;margin-top:468.55pt;width:226pt;height:11.5pt;z-index:-2514708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margin-left:55.2pt;margin-top:480.05pt;width:226pt;height:11.55pt;z-index:-2514698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margin-left:41pt;margin-top:491.6pt;width:150.6pt;height:11.45pt;z-index:-251468800;mso-position-horizontal-relative:page;mso-position-vertical-relative:page" coordsize="3012,229" path="m,229hhl3012,229,3012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margin-left:55.2pt;margin-top:503.05pt;width:136.4pt;height:11.5pt;z-index:-251467776;mso-position-horizontal-relative:page;mso-position-vertical-relative:page" coordsize="2728,230" path="m,230hhl2728,230,272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margin-left:55.2pt;margin-top:514.55pt;width:136.4pt;height:11.55pt;z-index:-251466752;mso-position-horizontal-relative:page;mso-position-vertical-relative:page" coordsize="2728,231" path="m,230hhl2728,230,272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margin-left:55.2pt;margin-top:526.1pt;width:136.4pt;height:11.45pt;z-index:-251465728;mso-position-horizontal-relative:page;mso-position-vertical-relative:page" coordsize="2728,229" path="m,229hhl2728,229,2728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margin-left:55.2pt;margin-top:537.55pt;width:136.4pt;height:11.5pt;z-index:-251464704;mso-position-horizontal-relative:page;mso-position-vertical-relative:page" coordsize="2728,230" path="m,230hhl2728,230,272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margin-left:55.2pt;margin-top:549.05pt;width:136.4pt;height:11.55pt;z-index:-251463680;mso-position-horizontal-relative:page;mso-position-vertical-relative:page" coordsize="2728,231" path="m,230hhl2728,230,272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margin-left:55.2pt;margin-top:560.6pt;width:136.4pt;height:11.45pt;z-index:-251462656;mso-position-horizontal-relative:page;mso-position-vertical-relative:page" coordsize="2728,229" path="m,229hhl2728,229,2728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margin-left:55.2pt;margin-top:572.05pt;width:136.4pt;height:11.5pt;z-index:-251461632;mso-position-horizontal-relative:page;mso-position-vertical-relative:page" coordsize="2728,230" path="m,230hhl2728,230,272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margin-left:55.2pt;margin-top:583.55pt;width:136.4pt;height:11.55pt;z-index:-251460608;mso-position-horizontal-relative:page;mso-position-vertical-relative:page" coordsize="2728,231" path="m,230hhl2728,230,272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margin-left:41pt;margin-top:595.1pt;width:240.2pt;height:11.45pt;z-index:-25145958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margin-left:55.2pt;margin-top:618.05pt;width:226pt;height:11.55pt;z-index:-2514585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margin-left:55.2pt;margin-top:629.6pt;width:226pt;height:11.45pt;z-index:-2514575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margin-left:55.2pt;margin-top:652.55pt;width:226pt;height:11.45pt;z-index:-2514565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margin-left:55.2pt;margin-top:675.55pt;width:226pt;height:11.5pt;z-index:-2514554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margin-left:55.2pt;margin-top:698.5pt;width:226pt;height:11.55pt;z-index:-2514544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margin-left:55.2pt;margin-top:721.55pt;width:226pt;height:11.45pt;z-index:-2514534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margin-left:55.2pt;margin-top:744.55pt;width:226pt;height:11.5pt;z-index:-2514524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margin-left:55.2pt;margin-top:767.5pt;width:226pt;height:11.55pt;z-index:-2514513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margin-left:314.2pt;margin-top:68.2pt;width:226.05pt;height:11.5pt;z-index:-2514503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margin-left:314.2pt;margin-top:79.7pt;width:226.05pt;height:11.5pt;z-index:-251449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margin-left:314.2pt;margin-top:91.2pt;width:226.05pt;height:11.5pt;z-index:-2514483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margin-left:314.2pt;margin-top:102.7pt;width:226.05pt;height:11.5pt;z-index:-25144729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margin-left:314.2pt;margin-top:114.2pt;width:226.05pt;height:11.5pt;z-index:-251446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margin-left:314.2pt;margin-top:125.7pt;width:226.05pt;height:11.5pt;z-index:-2514452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margin-left:314.2pt;margin-top:137.2pt;width:226.05pt;height:11.5pt;z-index:-25144422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margin-left:314.2pt;margin-top:148.7pt;width:226.05pt;height:11.5pt;z-index:-251443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margin-left:300pt;margin-top:160.2pt;width:240.25pt;height:11.5pt;z-index:-25144217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margin-left:314.2pt;margin-top:171.7pt;width:226.05pt;height:11.5pt;z-index:-25144115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margin-left:314.2pt;margin-top:183.2pt;width:226.05pt;height:11.5pt;z-index:-2514401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margin-left:314.2pt;margin-top:194.7pt;width:226.05pt;height:11.45pt;z-index:-2514391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margin-left:314.2pt;margin-top:206.15pt;width:226.05pt;height:11.55pt;z-index:-2514380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margin-left:314.2pt;margin-top:229.2pt;width:226.05pt;height:11.45pt;z-index:-2514370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margin-left:314.2pt;margin-top:240.65pt;width:226.05pt;height:11.55pt;z-index:-2514360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margin-left:314.2pt;margin-top:252.2pt;width:226.05pt;height:11.5pt;z-index:-2514350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margin-left:314.2pt;margin-top:263.7pt;width:226.05pt;height:11.45pt;z-index:-2514339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margin-left:314.2pt;margin-top:275.15pt;width:226.05pt;height:11.55pt;z-index:-2514329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margin-left:314.2pt;margin-top:286.7pt;width:226.05pt;height:11.5pt;z-index:-2514319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margin-left:314.2pt;margin-top:298.2pt;width:226.05pt;height:11.45pt;z-index:-2514309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margin-left:300pt;margin-top:309.65pt;width:240.25pt;height:11.55pt;z-index:-25142988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margin-left:314.2pt;margin-top:321.2pt;width:226.05pt;height:11.5pt;z-index:-2514288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margin-left:314.2pt;margin-top:332.7pt;width:226.05pt;height:11.45pt;z-index:-2514278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margin-left:314.2pt;margin-top:344.15pt;width:226.05pt;height:11.55pt;z-index:-2514268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margin-left:314.2pt;margin-top:355.7pt;width:226.05pt;height:11.5pt;z-index:-2514257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margin-left:314.2pt;margin-top:367.2pt;width:226.05pt;height:11.45pt;z-index:-2514247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margin-left:314.2pt;margin-top:378.65pt;width:226.05pt;height:11.55pt;z-index:-2514237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margin-left:314.2pt;margin-top:390.2pt;width:226.05pt;height:11.5pt;z-index:-2514227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margin-left:314.2pt;margin-top:401.7pt;width:226.05pt;height:11.45pt;z-index:-2514216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margin-left:314.2pt;margin-top:424.7pt;width:226.05pt;height:11.45pt;z-index:-2514206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margin-left:314.2pt;margin-top:436.15pt;width:226.05pt;height:11.5pt;z-index:-2514196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margin-left:314.2pt;margin-top:447.65pt;width:226.05pt;height:11.55pt;z-index:-2514186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margin-left:314.2pt;margin-top:459.2pt;width:226.05pt;height:11.45pt;z-index:-2514176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margin-left:314.2pt;margin-top:470.65pt;width:226.05pt;height:11.5pt;z-index:-2514165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margin-left:314.2pt;margin-top:482.15pt;width:226.05pt;height:11.55pt;z-index:-2514155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margin-left:314.2pt;margin-top:493.7pt;width:226.05pt;height:11.45pt;z-index:-2514145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margin-left:199.1pt;margin-top:495.25pt;width:95.95pt;height:94.9pt;z-index:-251413504;mso-position-horizontal-relative:page;mso-position-vertical-relative:page" coordsize="1919,1898" path="m,1897hhl1919,1897,1919,,,,,1897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margin-left:300pt;margin-top:505.15pt;width:240.25pt;height:11.5pt;z-index:-25141248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margin-left:314.2pt;margin-top:528.2pt;width:226.05pt;height:11.45pt;z-index:-2514114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margin-left:314.2pt;margin-top:539.65pt;width:226.05pt;height:11.5pt;z-index:-2514104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margin-left:314.2pt;margin-top:551.15pt;width:226.05pt;height:11.55pt;z-index:-2514094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margin-left:314.2pt;margin-top:562.7pt;width:226.05pt;height:11.45pt;z-index:-2514083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margin-left:314.2pt;margin-top:574.15pt;width:226.05pt;height:11.5pt;z-index:-2514073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margin-left:314.2pt;margin-top:585.65pt;width:226.05pt;height:11.55pt;z-index:-2514063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margin-left:314.2pt;margin-top:597.2pt;width:226.05pt;height:11.45pt;z-index:-2514053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margin-left:300pt;margin-top:608.65pt;width:240.25pt;height:11.5pt;z-index:-25140428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margin-left:314.2pt;margin-top:620.15pt;width:226.05pt;height:11.55pt;z-index:-2514032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margin-left:314.2pt;margin-top:631.7pt;width:226.05pt;height:11.45pt;z-index:-2514022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margin-left:314.2pt;margin-top:643.15pt;width:226.05pt;height:11.5pt;z-index:-2514012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margin-left:314.2pt;margin-top:654.65pt;width:226.05pt;height:11.45pt;z-index:-2514001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margin-left:314.2pt;margin-top:666.1pt;width:226.05pt;height:11.55pt;z-index:-2513991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margin-left:314.2pt;margin-top:677.65pt;width:226.05pt;height:11.5pt;z-index:-2513981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margin-left:314.2pt;margin-top:689.15pt;width:226.05pt;height:11.45pt;z-index:-2513971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margin-left:314.2pt;margin-top:700.6pt;width:226.05pt;height:11.55pt;z-index:-2513960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margin-left:314.2pt;margin-top:712.15pt;width:226.05pt;height:11.5pt;z-index:-2513950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margin-left:314.2pt;margin-top:723.65pt;width:226.05pt;height:11.45pt;z-index:-2513940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margin-left:314.2pt;margin-top:735.1pt;width:226.05pt;height:11.55pt;z-index:-2513930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margin-left:314.2pt;margin-top:746.65pt;width:226.05pt;height:11.5pt;z-index:-2513920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87" style="position:absolute;z-index:-251390976;mso-position-horizontal-relative:page;mso-position-vertical-relative:page" from="300pt,758.55pt" to="540.25pt,758.55pt" strokecolor="white" strokeweight="0">
            <w10:wrap anchorx="page" anchory="page"/>
          </v:line>
        </w:pict>
      </w:r>
      <w:r>
        <w:rPr>
          <w:noProof/>
        </w:rPr>
        <w:pict>
          <v:rect id="_x0000_s1288" style="position:absolute;margin-left:198pt;margin-top:494pt;width:101pt;height:102pt;z-index:-251389952;mso-position-horizontal-relative:page;mso-position-vertical-relative:page" o:allowincell="f" filled="f" stroked="f">
            <v:textbox inset="0,0,0,0">
              <w:txbxContent>
                <w:p w:rsidR="00000000" w:rsidRDefault="00D51B38">
                  <w:pPr>
                    <w:spacing w:after="0" w:line="19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4" type="#_x0000_t75" style="width:98.25pt;height:96.75pt">
                        <v:imagedata r:id="rId8" o:title=""/>
                      </v:shape>
                    </w:pict>
                  </w:r>
                </w:p>
                <w:p w:rsidR="00000000" w:rsidRDefault="00636BB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89" style="position:absolute;margin-left:56.7pt;margin-top:332.95pt;width:225.3pt;height:69.4pt;z-index:-25138892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9"/>
                    <w:gridCol w:w="533"/>
                    <w:gridCol w:w="33"/>
                    <w:gridCol w:w="570"/>
                    <w:gridCol w:w="574"/>
                    <w:gridCol w:w="577"/>
                    <w:gridCol w:w="722"/>
                    <w:gridCol w:w="72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58" w:type="dxa"/>
                      <w:trHeight w:hRule="exact" w:val="378"/>
                    </w:trPr>
                    <w:tc>
                      <w:tcPr>
                        <w:tcW w:w="70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Maca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m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barang</w:t>
                        </w:r>
                      </w:p>
                    </w:tc>
                    <w:tc>
                      <w:tcPr>
                        <w:tcW w:w="113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35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Harga</w:t>
                        </w:r>
                      </w:p>
                    </w:tc>
                    <w:tc>
                      <w:tcPr>
                        <w:tcW w:w="115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3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Kuantitas</w:t>
                        </w:r>
                      </w:p>
                    </w:tc>
                    <w:tc>
                      <w:tcPr>
                        <w:tcW w:w="145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50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Harga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34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tertimbang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59" w:type="dxa"/>
                      <w:trHeight w:hRule="exact" w:val="193"/>
                    </w:trPr>
                    <w:tc>
                      <w:tcPr>
                        <w:tcW w:w="70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Maca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m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barang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2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1998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2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1999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2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1998</w:t>
                        </w:r>
                      </w:p>
                    </w:tc>
                    <w:tc>
                      <w:tcPr>
                        <w:tcW w:w="5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12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1999</w:t>
                        </w:r>
                      </w:p>
                    </w:tc>
                    <w:tc>
                      <w:tcPr>
                        <w:tcW w:w="7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0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1998</w:t>
                        </w:r>
                      </w:p>
                    </w:tc>
                    <w:tc>
                      <w:tcPr>
                        <w:tcW w:w="7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8" w:lineRule="exact"/>
                          <w:ind w:left="20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1999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59" w:type="dxa"/>
                      <w:trHeight w:hRule="exact" w:val="563"/>
                    </w:trPr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Beras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41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Terigu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Gula pasir</w:t>
                        </w: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1.500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1.000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2.000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1.600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1.100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2.200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0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80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0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75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0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</w:t>
                        </w:r>
                      </w:p>
                    </w:tc>
                    <w:tc>
                      <w:tcPr>
                        <w:tcW w:w="5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85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70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45</w:t>
                        </w:r>
                      </w:p>
                    </w:tc>
                    <w:tc>
                      <w:tcPr>
                        <w:tcW w:w="7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120.000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8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75.000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100.000</w:t>
                        </w:r>
                      </w:p>
                    </w:tc>
                    <w:tc>
                      <w:tcPr>
                        <w:tcW w:w="7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128.000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8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82.500</w:t>
                        </w:r>
                      </w:p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110.000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59" w:type="dxa"/>
                      <w:trHeight w:hRule="exact" w:val="194"/>
                    </w:trPr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5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4.500</w:t>
                        </w: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4.900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65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205</w:t>
                        </w:r>
                      </w:p>
                    </w:tc>
                    <w:tc>
                      <w:tcPr>
                        <w:tcW w:w="5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6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203</w:t>
                        </w:r>
                      </w:p>
                    </w:tc>
                    <w:tc>
                      <w:tcPr>
                        <w:tcW w:w="7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0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295.000</w:t>
                        </w:r>
                      </w:p>
                    </w:tc>
                    <w:tc>
                      <w:tcPr>
                        <w:tcW w:w="7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36BB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320.000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Nama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perkiraan (akun):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sewa dibayar di muka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perlengkapan toko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mesin-mesin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hak paten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piutang usaha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perkiraan di atas, yang termasuk perkiraan aktiva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lancar adalah nomor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EBTANAS-SMA-02-36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5 Juni 2000 perusahaan salon kecantikan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"Menawan" membeli perlengkapan dengan tunai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seharga Rp 750.000,00. Transaksi ini dalam persamaan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akuntansi mempengaruhi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harta bertambah berupa perlengkapan, utang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bertambah berupa utang usaha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harta bertambah berupa perlengkapan, miodal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bertambah berupa kas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harta  bertambah  berupa perlengkapan,  harta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berkurang berupa kas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harta bertambah berupa kas, harta berkurang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berupa perlengkapan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harta berkurang ber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upa kas, modal berkurang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berupa uang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EBTANAS-SMA-02-37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jurnal berikut: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EBTANAS-SMA-02-39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Akun-akun yang perlu dibuat jurnal penutup pada akhir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nominal, harta, dan pendapatan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riil, pendapatan, dan beban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nominal,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prive, dan laba/rugi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riil, prive, dan laba/rugi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harta, hutang, dan laba/rugi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transaksi berikut ini, tentukan transaksi yang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dapat dicatat ke dalam jurnal penjualan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Dijual tunai barang dagangan Rp 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Dijual b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arang dagangan seharga Rp 600.000,00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syarat 2/10, n/30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Diterima pelunasan harga faktur yang telah dijual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Dikirim nota kredit atas pengembalian barang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dagangan Rp 200.000,00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Dijual barang dagangan Rp 750.000,00 dan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diterima tunai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400.000,00 sisanya bulan depan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Transaksi usaha dagang: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7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Dijual barang dagangan kepada Toko Kemuning,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7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faktur no. 524 Rp 250.000,00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7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Dijual barang dagangan kepada Koperasi Waris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7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faktur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ml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526 Rp 25.000,00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7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Dijual barang daganga</w:t>
      </w:r>
      <w:r>
        <w:rPr>
          <w:rFonts w:ascii="Times New Roman" w:hAnsi="Times New Roman" w:cs="Times New Roman"/>
          <w:color w:val="000000"/>
          <w:sz w:val="20"/>
          <w:szCs w:val="20"/>
        </w:rPr>
        <w:t>n secara .tunai 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7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300,000,00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7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Dijual barang dagangan seharga Rp 150.000,00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7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diterima berupa cek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transaksi tersebut di atas nampak dalam jurnal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penjualan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2950" w:space="10"/>
            <w:col w:w="3330" w:space="10"/>
            <w:col w:w="56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 usaha      Rp 200.000,00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 Rp 450.000,00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Posting jurnal di atas dalam buku besar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Kas debet, Piutang usaha kredit, Pendapatan jasa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Kas debet, Piutang usaha debet, Pendapatan jasa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Pendapatan jasa debet, Kas k</w:t>
      </w:r>
      <w:r>
        <w:rPr>
          <w:rFonts w:ascii="Times New Roman" w:hAnsi="Times New Roman" w:cs="Times New Roman"/>
          <w:color w:val="000000"/>
          <w:sz w:val="20"/>
          <w:szCs w:val="20"/>
        </w:rPr>
        <w:t>redit, Piutang usaha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Kas debet, Piutang usaha debet, Modal kredit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Putang dagang (D) Rp l, 125.000,00, Penjualan (K)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1,125.000,00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Piutang dagang (D) Rp 275.000,00, Penjualan (K)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275.000,00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Penjua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lan (D) Rp 1.125,000,00, Piutang dagang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(K) Rp l.l25.000,00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Penjualan (D) Rp 675,000,00, Piutang dagang (K)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675.000,00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Piutang dagang (D) Rp 450.000,00, Penjualan (K)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450,000,00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Modal debet, Kas kredit, </w:t>
      </w:r>
      <w:r>
        <w:rPr>
          <w:rFonts w:ascii="Times New Roman" w:hAnsi="Times New Roman" w:cs="Times New Roman"/>
          <w:color w:val="000000"/>
          <w:sz w:val="20"/>
          <w:szCs w:val="20"/>
        </w:rPr>
        <w:t>Piutang usaha kredit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EBTANAS-SMA-02-42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EBTANAS-SMA-02-38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sebagian data suatu perusahaan jasa: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Saldo akun Persediaan Barang Dagang per 31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Desember 2000: Rp 4.000.000,00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jasa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diketahui sisa persediaan barang dagang per 31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670" w:space="10"/>
            <w:col w:w="2610" w:space="10"/>
            <w:col w:w="56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lain-lain       Rp 400.000,00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Desember 2000 : Rp 3.000.000,00 maka salah satu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</w:t>
      </w:r>
      <w:r>
        <w:rPr>
          <w:rFonts w:ascii="Times New Roman" w:hAnsi="Times New Roman" w:cs="Times New Roman"/>
          <w:color w:val="000000"/>
          <w:sz w:val="20"/>
          <w:szCs w:val="20"/>
        </w:rPr>
        <w:t>n gaji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listrik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lain-lain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600.000.00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 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 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jurnal penyesuaiannya 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Ikhtisar Laba Rugi     Rp 3.000.000,00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   Rp 3.000.000,00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670" w:space="10"/>
            <w:col w:w="2610" w:space="10"/>
            <w:col w:w="56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Rp 1.100.000,00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data di atas besarnya laba perusahaan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HPP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Persediaan Barang Dagang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4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44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550" w:space="10"/>
            <w:col w:w="304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800.000,00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850.000,00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Persedian Barang Daga</w:t>
      </w:r>
      <w:r>
        <w:rPr>
          <w:rFonts w:ascii="Times New Roman" w:hAnsi="Times New Roman" w:cs="Times New Roman"/>
          <w:color w:val="000000"/>
          <w:sz w:val="20"/>
          <w:szCs w:val="20"/>
        </w:rPr>
        <w:t>ng Rp 4.000.000,00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Laba Rugi         Rp 4.000,000,00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Persediaan Barang Dagang Rp 3.000.000,00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900.000,00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1.100.000,00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HPP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IffP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44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550" w:space="10"/>
            <w:col w:w="304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1.200.000,00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630" w:space="10"/>
            <w:col w:w="5260" w:space="10"/>
          </w:cols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Ikhtisar Laba Rugi         Rp 7.000.000,00</w:t>
      </w:r>
      <w:r>
        <w:rPr>
          <w:noProof/>
        </w:rPr>
        <w:pict>
          <v:shape id="_x0000_s1290" style="position:absolute;margin-left:41pt;margin-top:56.7pt;width:240.2pt;height:11.5pt;z-index:-25138790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margin-left:55.2pt;margin-top:68.2pt;width:226pt;height:11.5pt;z-index:-25138688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margin-left:55.2pt;margin-top:79.7pt;width:226pt;height:11.5pt;z-index:-251385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margin-left:55.2pt;margin-top:91.2pt;width:226pt;height:11.5pt;z-index:-251384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margin-left:55.2pt;margin-top:102.7pt;width:226pt;height:11.5pt;z-index:-2513838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margin-left:55.2pt;margin-top:114.2pt;width:226pt;height:11.5pt;z-index:-251382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margin-left:55.2pt;margin-top:125.7pt;width:226pt;height:11.5pt;z-index:-251381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margin-left:55.2pt;margin-top:148.7pt;width:226pt;height:11.5pt;z-index:-251380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margin-left:55.2pt;margin-top:160.2pt;width:226pt;height:11.5pt;z-index:-251379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margin-left:55.2pt;margin-top:171.7pt;width:226pt;height:11.5pt;z-index:-25137868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margin-left:55.2pt;margin-top:183.2pt;width:226pt;height:11.5pt;z-index:-251377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margin-left:55.2pt;margin-top:194.7pt;width:226pt;height:11.45pt;z-index:-2513766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margin-left:55.2pt;margin-top:206.15pt;width:226pt;height:11.55pt;z-index:-2513756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margin-left:55.2pt;margin-top:217.7pt;width:226pt;height:11.5pt;z-index:-251374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margin-left:41pt;margin-top:229.2pt;width:240.2pt;height:11.45pt;z-index:-25137356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margin-left:55.2pt;margin-top:275.15pt;width:226pt;height:11.55pt;z-index:-251372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margin-left:55.2pt;margin-top:298.2pt;width:226pt;height:11.45pt;z-index:-251371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margin-left:55.2pt;margin-top:321.2pt;width:226pt;height:11.5pt;z-index:-2513704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margin-left:55.2pt;margin-top:344.15pt;width:226pt;height:11.55pt;z-index:-251369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margin-left:55.2pt;margin-top:367.2pt;width:226pt;height:11.45pt;z-index:-251368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margin-left:55.2pt;margin-top:390.2pt;width:226pt;height:11.5pt;z-index:-251367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margin-left:55.2pt;margin-top:401.7pt;width:226pt;height:11.45pt;z-index:-2513664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margin-left:41pt;margin-top:413.15pt;width:240.2pt;height:11.55pt;z-index:-25136537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margin-left:55.2pt;margin-top:424.7pt;width:226pt;height:11.45pt;z-index:-2513643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margin-left:55.2pt;margin-top:436.15pt;width:226pt;height:11.5pt;z-index:-2513633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margin-left:55.2pt;margin-top:447.65pt;width:226pt;height:11.55pt;z-index:-2513623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margin-left:83.6pt;margin-top:459.2pt;width:197.6pt;height:11.45pt;z-index:-251361280;mso-position-horizontal-relative:page;mso-position-vertical-relative:page" coordsize="3952,229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margin-left:55.2pt;margin-top:470.65pt;width:226pt;height:11.5pt;z-index:-2513602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margin-left:55.2pt;margin-top:482.15pt;width:226pt;height:11.55pt;z-index:-2513592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margin-left:55.2pt;margin-top:493.7pt;width:226pt;height:11.45pt;z-index:-2513582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margin-left:55.2pt;margin-top:505.15pt;width:226pt;height:11.5pt;z-index:-2513571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margin-left:55.2pt;margin-top:516.65pt;width:226pt;height:11.55pt;z-index:-251356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margin-left:55.2pt;margin-top:528.2pt;width:226pt;height:11.45pt;z-index:-2513551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margin-left:55.2pt;margin-top:539.65pt;width:226pt;height:11.5pt;z-index:-2513541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margin-left:55.2pt;margin-top:551.15pt;width:226pt;height:11.55pt;z-index:-2513530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margin-left:55.2pt;margin-top:562.7pt;width:226pt;height:11.45pt;z-index:-2513520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margin-left:55.2pt;margin-top:574.15pt;width:226pt;height:11.5pt;z-index:-251351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margin-left:41pt;margin-top:585.65pt;width:240.2pt;height:11.55pt;z-index:-25135001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margin-left:55.2pt;margin-top:597.2pt;width:226pt;height:11.45pt;z-index:-2513489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margin-left:55.2pt;margin-top:608.65pt;width:226pt;height:11.5pt;z-index:-251347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margin-left:55.2pt;margin-top:620.15pt;width:226pt;height:11.55pt;z-index:-2513469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margin-left:55.2pt;margin-top:631.7pt;width:226pt;height:11.45pt;z-index:-2513459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margin-left:55.2pt;margin-top:643.15pt;width:226pt;height:11.5pt;z-index:-2513448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margin-left:55.2pt;margin-top:654.65pt;width:226pt;height:11.45pt;z-index:-2513438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margin-left:55.2pt;margin-top:666.1pt;width:226pt;height:11.55pt;z-index:-2513428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margin-left:55.2pt;margin-top:677.65pt;width:226pt;height:11.5pt;z-index:-2513418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margin-left:55.2pt;margin-top:689.15pt;width:226pt;height:11.45pt;z-index:-2513408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margin-left:55.2pt;margin-top:700.6pt;width:226pt;height:11.55pt;z-index:-2513397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margin-left:55.2pt;margin-top:712.15pt;width:226pt;height:11.5pt;z-index:-251338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margin-left:55.2pt;margin-top:723.65pt;width:226pt;height:11.45pt;z-index:-2513377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margin-left:55.2pt;margin-top:735.1pt;width:226pt;height:11.55pt;z-index:-2513367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margin-left:55.2pt;margin-top:746.65pt;width:226pt;height:11.5pt;z-index:-2513356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margin-left:55.2pt;margin-top:758.15pt;width:226pt;height:11.45pt;z-index:-251334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margin-left:55.2pt;margin-top:769.6pt;width:226pt;height:11.55pt;z-index:-251333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margin-left:300pt;margin-top:56.7pt;width:240.25pt;height:11.5pt;z-index:-25133260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margin-left:314.2pt;margin-top:79.7pt;width:226.05pt;height:11.5pt;z-index:-251331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margin-left:314.2pt;margin-top:91.2pt;width:226.05pt;height:11.5pt;z-index:-251330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margin-left:314.2pt;margin-top:102.7pt;width:226.05pt;height:11.5pt;z-index:-25132953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margin-left:314.2pt;margin-top:114.2pt;width:226.05pt;height:11.5pt;z-index:-2513285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margin-left:314.2pt;margin-top:125.7pt;width:226.05pt;height:11.5pt;z-index:-251327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margin-left:314.2pt;margin-top:137.2pt;width:226.05pt;height:11.5pt;z-index:-25132646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margin-left:314.2pt;margin-top:148.7pt;width:226.05pt;height:11.5pt;z-index:-2513254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margin-left:300pt;margin-top:160.2pt;width:240.25pt;height:11.5pt;z-index:-2513244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margin-left:314.2pt;margin-top:183.2pt;width:226.05pt;height:11.5pt;z-index:-251323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margin-left:314.2pt;margin-top:194.7pt;width:226.05pt;height:11.45pt;z-index:-2513223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margin-left:314.2pt;margin-top:217.7pt;width:226.05pt;height:11.5pt;z-index:-251321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margin-left:314.2pt;margin-top:240.65pt;width:226.05pt;height:11.55pt;z-index:-2513203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margin-left:314.2pt;margin-top:263.7pt;width:226.05pt;height:11.45pt;z-index:-2513192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margin-left:314.2pt;margin-top:286.7pt;width:226.05pt;height:11.5pt;z-index:-251318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margin-left:314.2pt;margin-top:298.2pt;width:226.05pt;height:11.45pt;z-index:-2513172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margin-left:300pt;margin-top:309.65pt;width:240.25pt;height:11.55pt;z-index:-25131622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margin-left:314.2pt;margin-top:321.2pt;width:226.05pt;height:11.5pt;z-index:-251315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margin-left:317.5pt;margin-top:332.7pt;width:222.75pt;height:11.45pt;z-index:-251314176;mso-position-horizontal-relative:page;mso-position-vertical-relative:page" coordsize="4455,229" path="m,229hhl4454,229,4454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margin-left:317.5pt;margin-top:344.15pt;width:222.75pt;height:11.55pt;z-index:-251313152;mso-position-horizontal-relative:page;mso-position-vertical-relative:page" coordsize="4455,231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margin-left:317.5pt;margin-top:355.7pt;width:222.75pt;height:11.5pt;z-index:-251312128;mso-position-horizontal-relative:page;mso-position-vertical-relative:page" coordsize="4455,230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margin-left:317.5pt;margin-top:367.2pt;width:222.75pt;height:11.45pt;z-index:-251311104;mso-position-horizontal-relative:page;mso-position-vertical-relative:page" coordsize="4455,229" path="m,229hhl4454,229,4454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margin-left:317.5pt;margin-top:378.65pt;width:222.75pt;height:11.55pt;z-index:-251310080;mso-position-horizontal-relative:page;mso-position-vertical-relative:page" coordsize="4455,231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margin-left:317.5pt;margin-top:390.2pt;width:222.75pt;height:11.5pt;z-index:-251309056;mso-position-horizontal-relative:page;mso-position-vertical-relative:page" coordsize="4455,230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margin-left:317.5pt;margin-top:401.7pt;width:222.75pt;height:11.45pt;z-index:-251308032;mso-position-horizontal-relative:page;mso-position-vertical-relative:page" coordsize="4455,229" path="m,229hhl4454,229,4454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margin-left:317.5pt;margin-top:413.15pt;width:222.75pt;height:11.55pt;z-index:-251307008;mso-position-horizontal-relative:page;mso-position-vertical-relative:page" coordsize="4455,231" path="m,230hhl4454,230,4454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margin-left:314.2pt;margin-top:436.15pt;width:226.05pt;height:11.5pt;z-index:-2513059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margin-left:314.2pt;margin-top:459.2pt;width:226.05pt;height:11.45pt;z-index:-2513049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margin-left:314.2pt;margin-top:482.15pt;width:226.05pt;height:11.55pt;z-index:-2513039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margin-left:314.2pt;margin-top:505.15pt;width:226.05pt;height:11.5pt;z-index:-2513029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margin-left:314.2pt;margin-top:528.2pt;width:226.05pt;height:11.45pt;z-index:-251301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margin-left:314.2pt;margin-top:551.15pt;width:226.05pt;height:11.55pt;z-index:-251300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margin-left:314.2pt;margin-top:562.7pt;width:226.05pt;height:11.45pt;z-index:-2512998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margin-left:300pt;margin-top:574.15pt;width:240.25pt;height:11.5pt;z-index:-2512988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margin-left:314.2pt;margin-top:597.2pt;width:226.05pt;height:11.45pt;z-index:-2512977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margin-left:314.2pt;margin-top:631.7pt;width:226.05pt;height:11.45pt;z-index:-2512967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margin-left:314.2pt;margin-top:643.15pt;width:226.05pt;height:11.5pt;z-index:-2512957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margin-left:331.2pt;margin-top:654.65pt;width:209.05pt;height:11.45pt;z-index:-251294720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margin-left:314.2pt;margin-top:666.1pt;width:226.05pt;height:11.55pt;z-index:-2512936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margin-left:331.2pt;margin-top:677.65pt;width:209.05pt;height:11.5pt;z-index:-251292672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margin-left:314.2pt;margin-top:689.15pt;width:226.05pt;height:11.45pt;z-index:-2512916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margin-left:331.2pt;margin-top:700.6pt;width:209.05pt;height:11.55pt;z-index:-251290624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margin-left:314.2pt;margin-top:712.15pt;width:226.05pt;height:11.5pt;z-index:-2512896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margin-left:331.2pt;margin-top:723.65pt;width:209.05pt;height:11.45pt;z-index:-251288576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margin-left:314.2pt;margin-top:735.1pt;width:226.05pt;height:11.55pt;z-index:-2512875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margin-left:331.2pt;margin-top:746.65pt;width:209.05pt;height:11.5pt;z-index:-251286528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margin-left:314.2pt;margin-top:758.15pt;width:226.05pt;height:11.45pt;z-index:-2512855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91" style="position:absolute;z-index:-251284480;mso-position-horizontal-relative:page;mso-position-vertical-relative:page" from="300pt,770.05pt" to="540.25pt,770.05pt" strokecolor="white" strokeweight="0">
            <w10:wrap anchorx="page" anchory="page"/>
          </v:line>
        </w:pic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EBTANAS-SMA-02-43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EBTANAS-SMA-02-46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31.400.000,00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neraca saldo disesuaikan per 31 Desember 1998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670" w:space="10"/>
            <w:col w:w="2610" w:space="10"/>
            <w:col w:w="56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Retur penjualan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Potongan penjualan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750.000.00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Koperasi Maju terdapat akun: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Akumulasi penyusutan peralatan (K) Rp 21.000.000,00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670" w:space="10"/>
            <w:col w:w="530" w:space="10"/>
            <w:col w:w="2070" w:space="10"/>
            <w:col w:w="56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Retur pembelian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20.000.000,00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2.000.000,00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Jurnal penyesuaiannya menunjukkan: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penyusutan peralatan Rp 300,</w:t>
      </w:r>
      <w:r>
        <w:rPr>
          <w:rFonts w:ascii="Times New Roman" w:hAnsi="Times New Roman" w:cs="Times New Roman"/>
          <w:color w:val="000000"/>
          <w:sz w:val="20"/>
          <w:szCs w:val="20"/>
        </w:rPr>
        <w:t>000.00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670" w:space="10"/>
            <w:col w:w="2610" w:space="10"/>
            <w:col w:w="56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Potongan pembelian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angkut pembelian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usaha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lain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600.000,00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Akumulasi penyusutan peralatan Rp 300.000,00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data di atas, akun akumulasi penyusutan peralatan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akan dicatat pada kertas kerja pada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R/L (debet) Rp 1.500.000,00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670" w:space="10"/>
            <w:col w:w="530" w:space="10"/>
            <w:col w:w="2070" w:space="10"/>
            <w:col w:w="56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awal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akhir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Laba bersih yang diperoleh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8.350.000,00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</w:t>
      </w:r>
      <w:r>
        <w:rPr>
          <w:rFonts w:ascii="Times New Roman" w:hAnsi="Times New Roman" w:cs="Times New Roman"/>
          <w:color w:val="000000"/>
          <w:sz w:val="20"/>
          <w:szCs w:val="20"/>
        </w:rPr>
        <w:t>p 8.450,000,00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12.450.000,00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13.500.000,00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13.400.000,00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3.500.000,00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(kredit) Rp 1.500.000,00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Neraca (debet) Rp 1 .500.000,00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Neraca (kredit) Rp 1 .500.000,0)0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R/L (D) dan neraca (D) masing-masing 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EBTANAS-SMA-02-47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akhir periode sebuah koperasi .memiliki data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sebagai berikut: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670" w:space="10"/>
            <w:col w:w="2330" w:space="10"/>
            <w:col w:w="588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EBTANAS-SMA-02-44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Bukti Penerimaan Kas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Pendapatan dari 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dari bukan 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total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1.500.000,00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600.000,00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5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790" w:space="10"/>
            <w:col w:w="28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Diterima dari : Dita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Berdasarkan RAT, SHU dibagi sebagai berikut;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Tunai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Untuk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: Rp. 150.000,00 (seratus lima puluh ribu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4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rupia</w:t>
      </w:r>
      <w:r>
        <w:rPr>
          <w:rFonts w:ascii="Times New Roman" w:hAnsi="Times New Roman" w:cs="Times New Roman"/>
          <w:color w:val="000000"/>
          <w:sz w:val="20"/>
          <w:szCs w:val="20"/>
        </w:rPr>
        <w:t>h)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: Pembayaran angsuran 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85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Semarang, 1 Juni 1998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Dana cadangan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Jasa simpanan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Jasa 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Jasa lain- lain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40%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20%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25%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15%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2250" w:space="10"/>
            <w:col w:w="4030" w:space="10"/>
            <w:col w:w="1490" w:space="10"/>
            <w:col w:w="41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82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Kasir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396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Ttd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382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(Siti)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bukti transaksi di atas, telah terjadi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transaksi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pembayaran piutang kepada 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pembayaran tagihan kepada 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pembayaran tagihan oleh 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pembayaran angsuran kepada 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pembayaran angsuran oleh 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Koperasi menerima uang dari anggota yang baru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masuk hari ini, sebesar Rp 100.000,00 sebagai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simpanan pokok dan 25.000,00 simpanan wajib.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Anggota tersebut langsung membeli barang dagangan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koperasi seharga Rp 75.000,00 dan mendapat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potongan sebesar Rp 10.000,00. Pencatatan yang benar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 beban dialokasikan pada beban anggota sebesar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70% dan beban bukan anggota sebesar 30%, maka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jasa anggota 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225.000,00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250.000,00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270.000,00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375.000,00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EBTANAS-SMA-02-48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Sebuah pinjaman sebesar Rp 2.000.000,00 akan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dilunasi selama 5 kali angsuran bulanan secara anuitas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bunga 5% per bulan. Besarnya angsuran III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407.925,00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428.321,25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449.737,31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461.949,68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479.737,31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96" w:lineRule="exact"/>
        <w:ind w:left="2514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Debet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Kredit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EBTANAS-SMA-02-49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390" w:space="10"/>
            <w:col w:w="1610" w:space="10"/>
            <w:col w:w="588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43" w:lineRule="exact"/>
        <w:ind w:left="1021"/>
        <w:rPr>
          <w:rFonts w:ascii="Times New Roman" w:hAnsi="Times New Roman" w:cs="Times New Roman"/>
          <w:color w:val="000000"/>
          <w:w w:val="35"/>
          <w:sz w:val="14"/>
          <w:szCs w:val="14"/>
        </w:rPr>
      </w:pPr>
      <w:r>
        <w:rPr>
          <w:rFonts w:ascii="Times New Roman" w:hAnsi="Times New Roman" w:cs="Times New Roman"/>
          <w:color w:val="000000"/>
          <w:w w:val="35"/>
          <w:sz w:val="14"/>
          <w:szCs w:val="14"/>
        </w:rPr>
        <w:t>A.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ind w:left="1021"/>
        <w:rPr>
          <w:rFonts w:ascii="Times New Roman" w:hAnsi="Times New Roman" w:cs="Times New Roman"/>
          <w:color w:val="000000"/>
          <w:w w:val="35"/>
          <w:sz w:val="14"/>
          <w:szCs w:val="14"/>
        </w:rPr>
      </w:pPr>
      <w:r>
        <w:rPr>
          <w:rFonts w:ascii="Times New Roman" w:hAnsi="Times New Roman" w:cs="Times New Roman"/>
          <w:color w:val="000000"/>
          <w:w w:val="35"/>
          <w:sz w:val="14"/>
          <w:szCs w:val="14"/>
        </w:rPr>
        <w:t>B.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53" w:lineRule="exact"/>
        <w:ind w:left="164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Ket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color w:val="000000"/>
          <w:w w:val="73"/>
          <w:sz w:val="14"/>
          <w:szCs w:val="14"/>
        </w:rPr>
      </w:pPr>
      <w:r>
        <w:rPr>
          <w:rFonts w:ascii="Times New Roman" w:hAnsi="Times New Roman" w:cs="Times New Roman"/>
          <w:color w:val="000000"/>
          <w:w w:val="73"/>
          <w:sz w:val="14"/>
          <w:szCs w:val="14"/>
        </w:rPr>
        <w:t>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w w:val="73"/>
          <w:sz w:val="14"/>
          <w:szCs w:val="14"/>
        </w:rPr>
      </w:pPr>
      <w:r>
        <w:rPr>
          <w:rFonts w:ascii="Times New Roman" w:hAnsi="Times New Roman" w:cs="Times New Roman"/>
          <w:color w:val="000000"/>
          <w:w w:val="73"/>
          <w:sz w:val="14"/>
          <w:szCs w:val="14"/>
        </w:rPr>
        <w:t>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53" w:lineRule="exact"/>
        <w:rPr>
          <w:rFonts w:ascii="Times New Roman" w:hAnsi="Times New Roman" w:cs="Times New Roman"/>
          <w:b/>
          <w:bCs/>
          <w:color w:val="000000"/>
          <w:w w:val="44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44"/>
          <w:sz w:val="14"/>
          <w:szCs w:val="14"/>
        </w:rPr>
        <w:t>Ref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9" w:lineRule="exact"/>
        <w:ind w:left="122"/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E0E0E0"/>
        </w:rPr>
        <w:t>Kas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color w:val="000000"/>
          <w:w w:val="72"/>
          <w:sz w:val="14"/>
          <w:szCs w:val="14"/>
        </w:rPr>
      </w:pPr>
      <w:r>
        <w:rPr>
          <w:rFonts w:ascii="Times New Roman" w:hAnsi="Times New Roman" w:cs="Times New Roman"/>
          <w:color w:val="000000"/>
          <w:w w:val="72"/>
          <w:sz w:val="14"/>
          <w:szCs w:val="14"/>
        </w:rPr>
        <w:t>185.000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w w:val="72"/>
          <w:sz w:val="14"/>
          <w:szCs w:val="14"/>
        </w:rPr>
      </w:pPr>
      <w:r>
        <w:rPr>
          <w:rFonts w:ascii="Times New Roman" w:hAnsi="Times New Roman" w:cs="Times New Roman"/>
          <w:color w:val="000000"/>
          <w:w w:val="72"/>
          <w:sz w:val="14"/>
          <w:szCs w:val="14"/>
        </w:rPr>
        <w:t>185.000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color w:val="000000"/>
          <w:w w:val="89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89"/>
          <w:sz w:val="14"/>
          <w:szCs w:val="14"/>
        </w:rPr>
        <w:t>Po. Penj Piutang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92" w:lineRule="exact"/>
        <w:ind w:left="5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10.000    -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ind w:left="23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-      -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56" w:lineRule="exact"/>
        <w:rPr>
          <w:rFonts w:ascii="Times New Roman" w:hAnsi="Times New Roman" w:cs="Times New Roman"/>
          <w:b/>
          <w:bCs/>
          <w:color w:val="000000"/>
          <w:w w:val="62"/>
          <w:sz w:val="14"/>
          <w:szCs w:val="14"/>
          <w:shd w:val="clear" w:color="auto" w:fill="E0E0E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62"/>
          <w:sz w:val="14"/>
          <w:szCs w:val="14"/>
        </w:rPr>
        <w:t>P</w:t>
      </w:r>
      <w:r>
        <w:rPr>
          <w:rFonts w:ascii="Times New Roman" w:hAnsi="Times New Roman" w:cs="Times New Roman"/>
          <w:b/>
          <w:bCs/>
          <w:color w:val="000000"/>
          <w:w w:val="62"/>
          <w:sz w:val="14"/>
          <w:szCs w:val="14"/>
          <w:shd w:val="clear" w:color="auto" w:fill="E0E0E0"/>
        </w:rPr>
        <w:t>enjua   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4" w:lineRule="exact"/>
        <w:ind w:left="162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ind w:left="67"/>
        <w:rPr>
          <w:rFonts w:ascii="Times New Roman" w:hAnsi="Times New Roman" w:cs="Times New Roman"/>
          <w:color w:val="000000"/>
          <w:w w:val="64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4"/>
          <w:sz w:val="14"/>
          <w:szCs w:val="14"/>
        </w:rPr>
        <w:t>70.000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ind w:left="67"/>
        <w:rPr>
          <w:rFonts w:ascii="Times New Roman" w:hAnsi="Times New Roman" w:cs="Times New Roman"/>
          <w:color w:val="000000"/>
          <w:w w:val="64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4"/>
          <w:sz w:val="14"/>
          <w:szCs w:val="14"/>
        </w:rPr>
        <w:t>60.000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color w:val="000000"/>
          <w:w w:val="42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42"/>
          <w:sz w:val="14"/>
          <w:szCs w:val="14"/>
        </w:rPr>
        <w:t>Ref.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56" w:lineRule="exact"/>
        <w:ind w:left="241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Serba-serbi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Perkiraan Jumlah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90" w:lineRule="exact"/>
        <w:ind w:left="14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Simpanan 125.000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ind w:left="14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Simpanan 125.000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10 April 2001 Tn. Budiman menarik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vwssel  dengan  nilai  nominal  Rp  4.000:000,00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berbunga 24%, tanggal jatuh temponya 10 Juli 2001.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9" w:space="720" w:equalWidth="0">
            <w:col w:w="1250" w:space="10"/>
            <w:col w:w="570" w:space="10"/>
            <w:col w:w="290" w:space="10"/>
            <w:col w:w="570" w:space="10"/>
            <w:col w:w="1130" w:space="10"/>
            <w:col w:w="530" w:space="10"/>
            <w:col w:w="290" w:space="10"/>
            <w:col w:w="1590" w:space="10"/>
            <w:col w:w="560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ind w:left="1021"/>
        <w:rPr>
          <w:rFonts w:ascii="Times New Roman" w:hAnsi="Times New Roman" w:cs="Times New Roman"/>
          <w:color w:val="000000"/>
          <w:w w:val="35"/>
          <w:sz w:val="14"/>
          <w:szCs w:val="14"/>
        </w:rPr>
      </w:pPr>
      <w:r>
        <w:rPr>
          <w:rFonts w:ascii="Times New Roman" w:hAnsi="Times New Roman" w:cs="Times New Roman"/>
          <w:color w:val="000000"/>
          <w:w w:val="35"/>
          <w:sz w:val="14"/>
          <w:szCs w:val="14"/>
        </w:rPr>
        <w:t>C.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ind w:left="1021"/>
        <w:rPr>
          <w:rFonts w:ascii="Times New Roman" w:hAnsi="Times New Roman" w:cs="Times New Roman"/>
          <w:color w:val="000000"/>
          <w:w w:val="35"/>
          <w:sz w:val="14"/>
          <w:szCs w:val="14"/>
        </w:rPr>
      </w:pPr>
      <w:r>
        <w:rPr>
          <w:rFonts w:ascii="Times New Roman" w:hAnsi="Times New Roman" w:cs="Times New Roman"/>
          <w:color w:val="000000"/>
          <w:w w:val="35"/>
          <w:sz w:val="14"/>
          <w:szCs w:val="14"/>
        </w:rPr>
        <w:t>D.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4" w:lineRule="exact"/>
        <w:ind w:left="1021"/>
        <w:rPr>
          <w:rFonts w:ascii="Times New Roman" w:hAnsi="Times New Roman" w:cs="Times New Roman"/>
          <w:color w:val="000000"/>
          <w:w w:val="41"/>
          <w:sz w:val="14"/>
          <w:szCs w:val="14"/>
        </w:rPr>
      </w:pPr>
      <w:r>
        <w:rPr>
          <w:rFonts w:ascii="Times New Roman" w:hAnsi="Times New Roman" w:cs="Times New Roman"/>
          <w:color w:val="000000"/>
          <w:w w:val="41"/>
          <w:sz w:val="14"/>
          <w:szCs w:val="14"/>
        </w:rPr>
        <w:t>E.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Anggota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w w:val="82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2"/>
          <w:sz w:val="14"/>
          <w:szCs w:val="14"/>
        </w:rPr>
        <w:t>195.000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w w:val="82"/>
          <w:sz w:val="14"/>
          <w:szCs w:val="14"/>
        </w:rPr>
      </w:pPr>
      <w:r>
        <w:rPr>
          <w:rFonts w:ascii="Times New Roman" w:hAnsi="Times New Roman" w:cs="Times New Roman"/>
          <w:color w:val="000000"/>
          <w:w w:val="82"/>
          <w:sz w:val="14"/>
          <w:szCs w:val="14"/>
        </w:rPr>
        <w:t>195.000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w w:val="82"/>
          <w:sz w:val="14"/>
          <w:szCs w:val="14"/>
        </w:rPr>
      </w:pPr>
      <w:r>
        <w:rPr>
          <w:rFonts w:ascii="Times New Roman" w:hAnsi="Times New Roman" w:cs="Times New Roman"/>
          <w:color w:val="000000"/>
          <w:w w:val="82"/>
          <w:sz w:val="14"/>
          <w:szCs w:val="14"/>
        </w:rPr>
        <w:t>190.000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ind w:left="184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ind w:left="184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w w:val="83"/>
          <w:sz w:val="14"/>
          <w:szCs w:val="14"/>
        </w:rPr>
      </w:pPr>
      <w:r>
        <w:rPr>
          <w:rFonts w:ascii="Times New Roman" w:hAnsi="Times New Roman" w:cs="Times New Roman"/>
          <w:color w:val="000000"/>
          <w:w w:val="83"/>
          <w:sz w:val="14"/>
          <w:szCs w:val="14"/>
        </w:rPr>
        <w:t>10.000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70.000 100.000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60.000 100.000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4" w:lineRule="exact"/>
        <w:ind w:left="18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-   75.000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Simpanan 25.000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Simpanan 25.000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4" w:lineRule="exact"/>
        <w:ind w:left="31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S. Pokok 100.000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83" w:lineRule="exact"/>
        <w:ind w:left="4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S. Wajib 25.000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191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Wesel tersebut didiskontokan tanggal 10 Mei 2001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diskonto 18%. Besarnya diskonto wesel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tersebut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60,000,00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7" w:space="720" w:equalWidth="0">
            <w:col w:w="1250" w:space="10"/>
            <w:col w:w="870" w:space="10"/>
            <w:col w:w="610" w:space="10"/>
            <w:col w:w="570" w:space="10"/>
            <w:col w:w="1370" w:space="10"/>
            <w:col w:w="1570" w:space="10"/>
            <w:col w:w="5600" w:space="10"/>
          </w:cols>
          <w:noEndnote/>
        </w:sect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62.000,00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63.600,00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120.000,00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Rp 127.200,00</w:t>
      </w:r>
      <w:r>
        <w:rPr>
          <w:noProof/>
        </w:rPr>
        <w:pict>
          <v:shape id="_x0000_s1392" style="position:absolute;left:0;text-align:left;margin-left:41pt;margin-top:56.7pt;width:240.2pt;height:11.5pt;z-index:-25128345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300pt;margin-top:56.7pt;width:240.25pt;height:11.5pt;z-index:-25128243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55.2pt;margin-top:68.2pt;width:226pt;height:11.5pt;z-index:-2512814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55.2pt;margin-top:79.7pt;width:226pt;height:11.5pt;z-index:-251280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55.2pt;margin-top:91.2pt;width:226pt;height:11.5pt;z-index:-251279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55.2pt;margin-top:102.7pt;width:226pt;height:11.5pt;z-index:-25127833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55.2pt;margin-top:114.2pt;width:226pt;height:11.5pt;z-index:-251277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55.2pt;margin-top:125.7pt;width:226pt;height:11.5pt;z-index:-2512762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55.2pt;margin-top:137.2pt;width:226pt;height:11.5pt;z-index:-25127526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55.2pt;margin-top:148.7pt;width:226pt;height:11.5pt;z-index:-251274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55.2pt;margin-top:160.2pt;width:226pt;height:11.5pt;z-index:-2512732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55.2pt;margin-top:171.7pt;width:226pt;height:11.5pt;z-index:-25127219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55.2pt;margin-top:183.2pt;width:226pt;height:11.5pt;z-index:-251271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55.2pt;margin-top:194.7pt;width:226pt;height:11.45pt;z-index:-2512701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55.2pt;margin-top:206.15pt;width:226pt;height:11.55pt;z-index:-2512691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55.2pt;margin-top:217.7pt;width:226pt;height:11.5pt;z-index:-251268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55.2pt;margin-top:229.2pt;width:226pt;height:11.45pt;z-index:-2512670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55.2pt;margin-top:240.65pt;width:226pt;height:11.55pt;z-index:-2512660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55.2pt;margin-top:252.2pt;width:226pt;height:11.5pt;z-index:-251265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55.2pt;margin-top:263.7pt;width:226pt;height:11.45pt;z-index:-251264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41pt;margin-top:275.15pt;width:240.2pt;height:11.55pt;z-index:-25126297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55.2pt;margin-top:286.7pt;width:226pt;height:11.5pt;z-index:-251261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55.2pt;margin-top:298.2pt;width:226pt;height:11.45pt;z-index:-251260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55.2pt;margin-top:309.65pt;width:226pt;height:11.55pt;z-index:-2512599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55.2pt;margin-top:321.2pt;width:226pt;height:11.5pt;z-index:-2512588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55.2pt;margin-top:332.7pt;width:226pt;height:11.45pt;z-index:-2512578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55.2pt;margin-top:344.15pt;width:226pt;height:11.55pt;z-index:-2512568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154.45pt;margin-top:355.7pt;width:126.75pt;height:11.5pt;z-index:-251255808;mso-position-horizontal-relative:page;mso-position-vertical-relative:page" coordsize="2535,230" path="m,230hhl2536,230,253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189.9pt;margin-top:367.2pt;width:91.3pt;height:11.45pt;z-index:-251254784;mso-position-horizontal-relative:page;mso-position-vertical-relative:page" coordsize="1826,229" path="m,229hhl1826,229,182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197pt;margin-top:378.65pt;width:84.2pt;height:11.55pt;z-index:-251253760;mso-position-horizontal-relative:page;mso-position-vertical-relative:page" coordsize="1684,231" path="m,230hhl1685,230,16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189.9pt;margin-top:390.2pt;width:91.3pt;height:11.5pt;z-index:-251252736;mso-position-horizontal-relative:page;mso-position-vertical-relative:page" coordsize="1826,230" path="m,230hhl1826,230,182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189.9pt;margin-top:401.7pt;width:91.3pt;height:11.45pt;z-index:-251251712;mso-position-horizontal-relative:page;mso-position-vertical-relative:page" coordsize="1826,229" path="m,229hhl1826,229,182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55.2pt;margin-top:424.7pt;width:226pt;height:11.45pt;z-index:-251250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55.2pt;margin-top:436.15pt;width:226pt;height:11.5pt;z-index:-251249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55.2pt;margin-top:447.65pt;width:226pt;height:11.55pt;z-index:-251248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55.2pt;margin-top:459.2pt;width:226pt;height:11.45pt;z-index:-251247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55.2pt;margin-top:470.65pt;width:226pt;height:11.5pt;z-index:-251246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55.2pt;margin-top:482.15pt;width:226pt;height:11.55pt;z-index:-251245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55.2pt;margin-top:493.7pt;width:226pt;height:11.45pt;z-index:-2512445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41pt;margin-top:505.15pt;width:240.2pt;height:11.5pt;z-index:-25124352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314.2pt;margin-top:79.7pt;width:226.05pt;height:11.5pt;z-index:-2512424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314.2pt;margin-top:102.7pt;width:226.05pt;height:11.5pt;z-index:-25124147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314.2pt;margin-top:114.2pt;width:226.05pt;height:11.5pt;z-index:-251240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314.2pt;margin-top:125.7pt;width:226.05pt;height:11.5pt;z-index:-251239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314.2pt;margin-top:148.7pt;width:226.05pt;height:11.5pt;z-index:-2512384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314.2pt;margin-top:160.2pt;width:226.05pt;height:11.5pt;z-index:-2512373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314.2pt;margin-top:171.7pt;width:226.05pt;height:11.5pt;z-index:-25123635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314.2pt;margin-top:183.2pt;width:226.05pt;height:11.5pt;z-index:-2512353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314.2pt;margin-top:194.7pt;width:226.05pt;height:11.45pt;z-index:-2512343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314.2pt;margin-top:206.15pt;width:226.05pt;height:11.55pt;z-index:-2512332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314.2pt;margin-top:217.7pt;width:226.05pt;height:11.5pt;z-index:-2512322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314.2pt;margin-top:229.2pt;width:226.05pt;height:11.45pt;z-index:-2512312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300pt;margin-top:240.65pt;width:240.25pt;height:11.55pt;z-index:-25123020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314.2pt;margin-top:263.7pt;width:226.05pt;height:11.45pt;z-index:-2512291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314.2pt;margin-top:275.15pt;width:226.05pt;height:11.55pt;z-index:-2512281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314.2pt;margin-top:286.7pt;width:226.05pt;height:11.5pt;z-index:-2512271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314.2pt;margin-top:298.2pt;width:226.05pt;height:11.45pt;z-index:-2512261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314.2pt;margin-top:309.65pt;width:226.05pt;height:11.55pt;z-index:-2512250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314.2pt;margin-top:321.2pt;width:226.05pt;height:11.5pt;z-index:-2512240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314.2pt;margin-top:332.7pt;width:226.05pt;height:11.45pt;z-index:-2512230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314.2pt;margin-top:344.15pt;width:226.05pt;height:11.55pt;z-index:-2512220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314.2pt;margin-top:355.7pt;width:226.05pt;height:11.5pt;z-index:-251220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314.2pt;margin-top:390.2pt;width:226.05pt;height:11.5pt;z-index:-251219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314.2pt;margin-top:401.7pt;width:226.05pt;height:11.45pt;z-index:-251218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314.2pt;margin-top:413.15pt;width:226.05pt;height:11.55pt;z-index:-251217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314.2pt;margin-top:424.7pt;width:226.05pt;height:11.45pt;z-index:-251216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314.2pt;margin-top:436.15pt;width:226.05pt;height:11.5pt;z-index:-251215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314.2pt;margin-top:447.65pt;width:226.05pt;height:11.55pt;z-index:-2512148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314.2pt;margin-top:459.2pt;width:226.05pt;height:11.45pt;z-index:-2512138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300pt;margin-top:470.65pt;width:240.25pt;height:11.5pt;z-index:-25121280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314.2pt;margin-top:516.65pt;width:226.05pt;height:11.55pt;z-index:-251211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left:0;text-align:left;margin-left:314.2pt;margin-top:528.2pt;width:226.05pt;height:11.45pt;z-index:-251210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left:0;text-align:left;margin-left:314.2pt;margin-top:539.65pt;width:226.05pt;height:11.5pt;z-index:-2512097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left:0;text-align:left;margin-left:314.2pt;margin-top:551.15pt;width:226.05pt;height:11.55pt;z-index:-2512087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left:0;text-align:left;margin-left:314.2pt;margin-top:562.7pt;width:226.05pt;height:11.45pt;z-index:-251207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left:0;text-align:left;margin-left:314.2pt;margin-top:574.15pt;width:226.05pt;height:11.5pt;z-index:-2512066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left:0;text-align:left;margin-left:314.2pt;margin-top:585.65pt;width:226.05pt;height:11.55pt;z-index:-2512056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left:0;text-align:left;margin-left:300pt;margin-top:597.2pt;width:240.25pt;height:11.45pt;z-index:-25120460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left:0;text-align:left;margin-left:314.2pt;margin-top:666.1pt;width:226.05pt;height:11.55pt;z-index:-2512035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left:0;text-align:left;margin-left:314.2pt;margin-top:677.65pt;width:226.05pt;height:11.5pt;z-index:-251202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left:0;text-align:left;margin-left:314.2pt;margin-top:689.15pt;width:226.05pt;height:11.45pt;z-index:-2512015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314.2pt;margin-top:700.6pt;width:226.05pt;height:11.55pt;z-index:-2512005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314.2pt;margin-top:712.15pt;width:226.05pt;height:11.5pt;z-index:-251199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314.2pt;margin-top:723.65pt;width:226.05pt;height:11.45pt;z-index:-2511984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314.2pt;margin-top:735.1pt;width:226.05pt;height:11.55pt;z-index:-2511974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77" style="position:absolute;left:0;text-align:left;z-index:-251196416;mso-position-horizontal-relative:page;mso-position-vertical-relative:page" from="300pt,747.05pt" to="540.25pt,747.05pt" strokecolor="white" strokeweight="0">
            <w10:wrap anchorx="page" anchory="page"/>
          </v:line>
        </w:pict>
      </w:r>
      <w:r>
        <w:rPr>
          <w:noProof/>
        </w:rPr>
        <w:pict>
          <v:shape id="_x0000_s1478" style="position:absolute;left:0;text-align:left;margin-left:49pt;margin-top:293.7pt;width:234pt;height:114pt;z-index:-251195392;mso-position-horizontal-relative:page;mso-position-vertical-relative:page" coordsize="4680,2280" o:allowincell="f" path="m380,hhl349,1,319,5r-30,6l260,19,232,30,206,42,180,57,156,73,133,92r-22,19l92,133,73,156,57,180,42,206,30,232,19,260r-8,29l5,319,1,349,,380r,l,489r,98l,676r,81l,831r,69l,964r,61l,1083r,57l,1197r,58l,1316r,64l,1449r,74l,1604r,89l,1791r,109l,1900r1,31l5,1961r6,30l19,2020r11,28l42,2074r15,26l73,2124r19,23l111,2169r22,19l156,2207r24,16l206,2238r26,12l260,2261r29,8l319,2275r30,4l380,2280r,l660,2280r254,l1143,2280r210,l1544,2280r177,l1886,2280r157,l2193,2280r148,l2488,2280r151,l2795,2280r165,l3137,2280r192,l3538,2280r230,l4021,2280r280,l4301,2280r31,-1l4362,2275r30,-6l4421,2261r28,-11l4475,2238r26,-15l4525,2207r23,-19l4569,2169r20,-22l4607,2124r16,-24l4638,2074r12,-26l4661,2020r8,-29l4675,1961r4,-30l4680,1900r,l4680,1791r,-98l4680,1604r,-81l4680,1449r,-69l4680,1316r,-61l4680,1197r,-57l4680,1083r,-58l4680,964r,-64l4680,831r,-74l4680,676r,-89l4680,489r,-109l4680,380r-1,-31l4675,319r-6,-30l4661,260r-11,-28l4638,206r-15,-26l4607,156r-18,-23l4569,111,4548,92,4525,73,4501,57,4475,42,4449,30,4421,19r-29,-8l4362,5,4332,1,4301,r,l4021,,3768,,3538,,3329,,3137,,2960,,2795,,2639,,2488,,2341,,2193,,2043,,1886,,1721,,1544,,1353,,1143,,914,,660,,38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rect id="_x0000_s1479" style="position:absolute;left:0;text-align:left;margin-left:50pt;margin-top:585pt;width:252pt;height:195pt;z-index:-251194368;mso-position-horizontal-relative:page;mso-position-vertical-relative:page" o:allowincell="f" filled="f" stroked="f">
            <v:textbox inset="0,0,0,0">
              <w:txbxContent>
                <w:p w:rsidR="00000000" w:rsidRDefault="00D51B38">
                  <w:pPr>
                    <w:spacing w:after="0" w:line="38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6" type="#_x0000_t75" style="width:249pt;height:189.75pt">
                        <v:imagedata r:id="rId9" o:title=""/>
                      </v:shape>
                    </w:pict>
                  </w:r>
                </w:p>
                <w:p w:rsidR="00000000" w:rsidRDefault="00636BB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36BB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EBTANAS-SMA-02-50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Harga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;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perolehan sebuah 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ktiva tetap sebesar Rp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14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500.000,00 ditaksir beroperasi selama 5 tahun dengan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penyusutan 5%. Hitunglah nilai sisanya ...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386.890,00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375.000,00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300.000,00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225.000,00</w:t>
      </w:r>
    </w:p>
    <w:p w:rsidR="00000000" w:rsidRDefault="00636BB2">
      <w:pPr>
        <w:widowControl w:val="0"/>
        <w:autoSpaceDE w:val="0"/>
        <w:autoSpaceDN w:val="0"/>
        <w:adjustRightInd w:val="0"/>
        <w:spacing w:after="0" w:line="229" w:lineRule="exact"/>
        <w:ind w:left="1134"/>
      </w:pPr>
      <w:r>
        <w:rPr>
          <w:rFonts w:ascii="Times New Roman" w:hAnsi="Times New Roman" w:cs="Times New Roman"/>
          <w:color w:val="000000"/>
          <w:sz w:val="20"/>
          <w:szCs w:val="20"/>
        </w:rPr>
        <w:t>E. Rp 125.000,00</w:t>
      </w:r>
      <w:r>
        <w:rPr>
          <w:noProof/>
        </w:rPr>
        <w:pict>
          <v:shape id="_x0000_s1480" style="position:absolute;left:0;text-align:left;margin-left:41pt;margin-top:56.7pt;width:240.2pt;height:11.5pt;z-index:-25119334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55.2pt;margin-top:91.2pt;width:226pt;height:11.5pt;z-index:-2511923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55.2pt;margin-top:102.7pt;width:226pt;height:11.5pt;z-index:-25119129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55.2pt;margin-top:114.2pt;width:226pt;height:11.5pt;z-index:-251190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55.2pt;margin-top:125.7pt;width:226pt;height:11.5pt;z-index:-2511892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left:0;text-align:left;margin-left:55.2pt;margin-top:137.2pt;width:226pt;height:11.5pt;z-index:-25118822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left:0;text-align:left;margin-left:55.2pt;margin-top:148.7pt;width:226pt;height:11.5pt;z-index:-251187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left:0;text-align:left;margin-left:55.2pt;margin-top:160.2pt;width:226pt;height:11.5pt;z-index:-2511861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left:0;text-align:left;margin-left:55.2pt;margin-top:171.7pt;width:226pt;height:11.5pt;z-index:-25118515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left:0;text-align:left;margin-left:55.2pt;margin-top:183.2pt;width:226pt;height:11.5pt;z-index:-251184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</w:p>
    <w:sectPr w:rsidR="00000000">
      <w:pgSz w:w="11900" w:h="16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B38"/>
    <w:rsid w:val="00636BB2"/>
    <w:rsid w:val="00D51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2710</Words>
  <Characters>15448</Characters>
  <Application>Microsoft Office Word</Application>
  <DocSecurity>0</DocSecurity>
  <Lines>128</Lines>
  <Paragraphs>36</Paragraphs>
  <ScaleCrop>false</ScaleCrop>
  <Company/>
  <LinksUpToDate>false</LinksUpToDate>
  <CharactersWithSpaces>18122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